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7B758" w14:textId="71E32E33" w:rsidR="00174379" w:rsidRDefault="0057682A" w:rsidP="001A1F8A">
      <w:pPr>
        <w:jc w:val="righ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CEF4B1" wp14:editId="756D18EE">
                <wp:simplePos x="0" y="0"/>
                <wp:positionH relativeFrom="column">
                  <wp:posOffset>3977640</wp:posOffset>
                </wp:positionH>
                <wp:positionV relativeFrom="paragraph">
                  <wp:posOffset>459740</wp:posOffset>
                </wp:positionV>
                <wp:extent cx="1447800" cy="913765"/>
                <wp:effectExtent l="0" t="0" r="25400" b="26035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9137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03AF2" w14:textId="142611B0" w:rsidR="00D14D8A" w:rsidRPr="00D14D8A" w:rsidRDefault="0057682A" w:rsidP="0057682A">
                            <w:pPr>
                              <w:pStyle w:val="texteBOLD"/>
                              <w:spacing w:before="0" w:after="170"/>
                              <w:jc w:val="center"/>
                              <w:rPr>
                                <w:rFonts w:ascii="DejaVuSerif-Italic" w:hAnsi="DejaVuSerif-Italic" w:cs="DejaVuSerif-Italic"/>
                                <w:b w:val="0"/>
                                <w:bCs w:val="0"/>
                                <w:i/>
                                <w:iCs/>
                                <w:color w:val="636362"/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INTRO-ital10Groupedestyles1"/>
                                <w:b w:val="0"/>
                                <w:bCs w:val="0"/>
                                <w:spacing w:val="-2"/>
                              </w:rPr>
                              <w:t>Insérer votre logo</w:t>
                            </w:r>
                            <w:r>
                              <w:rPr>
                                <w:rStyle w:val="INTRO-ital10Groupedestyles1"/>
                                <w:b w:val="0"/>
                                <w:bCs w:val="0"/>
                                <w:spacing w:val="-2"/>
                              </w:rPr>
                              <w:br/>
                              <w:t>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216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EF4B1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13.2pt;margin-top:36.2pt;width:114pt;height:71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" fillcolor="white [3201]" strokecolor="#bfbfbf [2412]" strokeweight="1pt">
                <v:textbox inset=",6mm">
                  <w:txbxContent>
                    <w:p w14:paraId="67403AF2" w14:textId="142611B0" w:rsidR="00D14D8A" w:rsidRPr="00D14D8A" w:rsidRDefault="0057682A" w:rsidP="0057682A">
                      <w:pPr>
                        <w:pStyle w:val="texteBOLD"/>
                        <w:spacing w:before="0" w:after="170"/>
                        <w:jc w:val="center"/>
                        <w:rPr>
                          <w:rFonts w:ascii="DejaVuSerif-Italic" w:hAnsi="DejaVuSerif-Italic" w:cs="DejaVuSerif-Italic"/>
                          <w:b w:val="0"/>
                          <w:bCs w:val="0"/>
                          <w:i/>
                          <w:iCs/>
                          <w:color w:val="636362"/>
                          <w:spacing w:val="-2"/>
                          <w:sz w:val="20"/>
                          <w:szCs w:val="20"/>
                        </w:rPr>
                      </w:pPr>
                      <w:r>
                        <w:rPr>
                          <w:rStyle w:val="INTRO-ital10Groupedestyles1"/>
                          <w:b w:val="0"/>
                          <w:bCs w:val="0"/>
                          <w:spacing w:val="-2"/>
                        </w:rPr>
                        <w:t>Insérer votre logo</w:t>
                      </w:r>
                      <w:r>
                        <w:rPr>
                          <w:rStyle w:val="INTRO-ital10Groupedestyles1"/>
                          <w:b w:val="0"/>
                          <w:bCs w:val="0"/>
                          <w:spacing w:val="-2"/>
                        </w:rPr>
                        <w:br/>
                        <w:t>ici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7C1115A" wp14:editId="04BD8392">
                <wp:simplePos x="0" y="0"/>
                <wp:positionH relativeFrom="column">
                  <wp:posOffset>2304409</wp:posOffset>
                </wp:positionH>
                <wp:positionV relativeFrom="paragraph">
                  <wp:posOffset>459105</wp:posOffset>
                </wp:positionV>
                <wp:extent cx="1447800" cy="913996"/>
                <wp:effectExtent l="0" t="0" r="25400" b="26035"/>
                <wp:wrapSquare wrapText="bothSides"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91399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40E6AA" w14:textId="473242B5" w:rsidR="0057682A" w:rsidRPr="00D14D8A" w:rsidRDefault="0057682A" w:rsidP="0057682A">
                            <w:pPr>
                              <w:pStyle w:val="texteBOLD"/>
                              <w:spacing w:before="0" w:after="170"/>
                              <w:jc w:val="center"/>
                              <w:rPr>
                                <w:rFonts w:ascii="DejaVuSerif-Italic" w:hAnsi="DejaVuSerif-Italic" w:cs="DejaVuSerif-Italic"/>
                                <w:b w:val="0"/>
                                <w:bCs w:val="0"/>
                                <w:i/>
                                <w:iCs/>
                                <w:color w:val="636362"/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INTRO-ital10Groupedestyles1"/>
                                <w:b w:val="0"/>
                                <w:bCs w:val="0"/>
                                <w:spacing w:val="-2"/>
                              </w:rPr>
                              <w:t xml:space="preserve">Insérer </w:t>
                            </w:r>
                            <w:r>
                              <w:rPr>
                                <w:rStyle w:val="INTRO-ital10Groupedestyles1"/>
                                <w:b w:val="0"/>
                                <w:bCs w:val="0"/>
                                <w:spacing w:val="-2"/>
                              </w:rPr>
                              <w:t>votre</w:t>
                            </w:r>
                            <w:r>
                              <w:rPr>
                                <w:rStyle w:val="INTRO-ital10Groupedestyles1"/>
                                <w:b w:val="0"/>
                                <w:bCs w:val="0"/>
                                <w:spacing w:val="-2"/>
                              </w:rPr>
                              <w:t xml:space="preserve"> logo</w:t>
                            </w:r>
                            <w:r>
                              <w:rPr>
                                <w:rStyle w:val="INTRO-ital10Groupedestyles1"/>
                                <w:b w:val="0"/>
                                <w:bCs w:val="0"/>
                                <w:spacing w:val="-2"/>
                              </w:rPr>
                              <w:br/>
                              <w:t>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216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1115A" id="Zone de texte 30" o:spid="_x0000_s1027" type="#_x0000_t202" style="position:absolute;left:0;text-align:left;margin-left:181.45pt;margin-top:36.15pt;width:114pt;height:71.95pt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" fillcolor="white [3201]" strokecolor="#bfbfbf [2412]" strokeweight="1pt">
                <v:textbox inset=",6mm">
                  <w:txbxContent>
                    <w:p w14:paraId="0040E6AA" w14:textId="473242B5" w:rsidR="0057682A" w:rsidRPr="00D14D8A" w:rsidRDefault="0057682A" w:rsidP="0057682A">
                      <w:pPr>
                        <w:pStyle w:val="texteBOLD"/>
                        <w:spacing w:before="0" w:after="170"/>
                        <w:jc w:val="center"/>
                        <w:rPr>
                          <w:rFonts w:ascii="DejaVuSerif-Italic" w:hAnsi="DejaVuSerif-Italic" w:cs="DejaVuSerif-Italic"/>
                          <w:b w:val="0"/>
                          <w:bCs w:val="0"/>
                          <w:i/>
                          <w:iCs/>
                          <w:color w:val="636362"/>
                          <w:spacing w:val="-2"/>
                          <w:sz w:val="20"/>
                          <w:szCs w:val="20"/>
                        </w:rPr>
                      </w:pPr>
                      <w:r>
                        <w:rPr>
                          <w:rStyle w:val="INTRO-ital10Groupedestyles1"/>
                          <w:b w:val="0"/>
                          <w:bCs w:val="0"/>
                          <w:spacing w:val="-2"/>
                        </w:rPr>
                        <w:t xml:space="preserve">Insérer </w:t>
                      </w:r>
                      <w:r>
                        <w:rPr>
                          <w:rStyle w:val="INTRO-ital10Groupedestyles1"/>
                          <w:b w:val="0"/>
                          <w:bCs w:val="0"/>
                          <w:spacing w:val="-2"/>
                        </w:rPr>
                        <w:t>votre</w:t>
                      </w:r>
                      <w:r>
                        <w:rPr>
                          <w:rStyle w:val="INTRO-ital10Groupedestyles1"/>
                          <w:b w:val="0"/>
                          <w:bCs w:val="0"/>
                          <w:spacing w:val="-2"/>
                        </w:rPr>
                        <w:t xml:space="preserve"> logo</w:t>
                      </w:r>
                      <w:r>
                        <w:rPr>
                          <w:rStyle w:val="INTRO-ital10Groupedestyles1"/>
                          <w:b w:val="0"/>
                          <w:bCs w:val="0"/>
                          <w:spacing w:val="-2"/>
                        </w:rPr>
                        <w:br/>
                        <w:t>ici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066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E686183" wp14:editId="077FBF38">
                <wp:simplePos x="0" y="0"/>
                <wp:positionH relativeFrom="column">
                  <wp:posOffset>3896360</wp:posOffset>
                </wp:positionH>
                <wp:positionV relativeFrom="paragraph">
                  <wp:posOffset>6061710</wp:posOffset>
                </wp:positionV>
                <wp:extent cx="3200400" cy="4340860"/>
                <wp:effectExtent l="0" t="0" r="0" b="2540"/>
                <wp:wrapSquare wrapText="bothSides"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340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3" seq="1"/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86183" id="Zone de texte 14" o:spid="_x0000_s1028" type="#_x0000_t202" style="position:absolute;left:0;text-align:left;margin-left:306.8pt;margin-top:477.3pt;width:252pt;height:341.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" filled="f" stroked="f">
                <v:textbox inset="0,0,0,0">
                  <w:txbxContent/>
                </v:textbox>
                <w10:wrap type="square"/>
              </v:shape>
            </w:pict>
          </mc:Fallback>
        </mc:AlternateContent>
      </w:r>
      <w:r w:rsidR="00CF066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9113A9C" wp14:editId="4AD77400">
                <wp:simplePos x="0" y="0"/>
                <wp:positionH relativeFrom="column">
                  <wp:posOffset>443865</wp:posOffset>
                </wp:positionH>
                <wp:positionV relativeFrom="paragraph">
                  <wp:posOffset>6061710</wp:posOffset>
                </wp:positionV>
                <wp:extent cx="3226435" cy="4112895"/>
                <wp:effectExtent l="0" t="0" r="24765" b="1905"/>
                <wp:wrapSquare wrapText="bothSides"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6435" cy="411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3">
                        <w:txbxContent>
                          <w:p w14:paraId="239A72C9" w14:textId="40EB3CC6" w:rsidR="001A1F8A" w:rsidRPr="001A1F8A" w:rsidRDefault="001A1F8A" w:rsidP="00A669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7" w:line="276" w:lineRule="auto"/>
                              <w:jc w:val="both"/>
                              <w:textAlignment w:val="center"/>
                              <w:rPr>
                                <w:rFonts w:ascii="Sansation-Regular" w:hAnsi="Sansation-Regular" w:cs="Sansation-Regular"/>
                                <w:color w:val="636362"/>
                                <w:sz w:val="21"/>
                                <w:szCs w:val="21"/>
                              </w:rPr>
                            </w:pPr>
                            <w:r w:rsidRPr="001A1F8A">
                              <w:rPr>
                                <w:rFonts w:ascii="Sansation-Regular" w:hAnsi="Sansation-Regular" w:cs="Sansation-Regular"/>
                                <w:color w:val="636362"/>
                                <w:sz w:val="21"/>
                                <w:szCs w:val="21"/>
                              </w:rPr>
                              <w:t xml:space="preserve">C’est principalement à l’adolescence qu’a lieu l’initiation à l’usage de substances psychoactives. L’usage répété de ces substances est susceptible </w:t>
                            </w:r>
                            <w:r w:rsidRPr="001A1F8A">
                              <w:rPr>
                                <w:rFonts w:ascii="Sansation-Regular" w:hAnsi="Sansation-Regular" w:cs="Sansation-Regular"/>
                                <w:color w:val="636362"/>
                                <w:spacing w:val="-2"/>
                                <w:sz w:val="21"/>
                                <w:szCs w:val="21"/>
                              </w:rPr>
                              <w:t xml:space="preserve">d’entraîner un abus voire une dépendance plus tard à l’âge adulte. En France, les niveaux de consommation des substances licites, comme l’alcool et le tabac, mais aussi illicites, comme le cannabis, demeurent élevés chez les adolescents. Les </w:t>
                            </w:r>
                            <w:r w:rsidRPr="001A1F8A">
                              <w:rPr>
                                <w:rFonts w:ascii="Sansation-Regular" w:hAnsi="Sansation-Regular" w:cs="Sansation-Regular"/>
                                <w:color w:val="636362"/>
                                <w:spacing w:val="-4"/>
                                <w:sz w:val="21"/>
                                <w:szCs w:val="21"/>
                              </w:rPr>
                              <w:t>conséquences sanitaires et sociales de ces consommations constituent un enjeu de santé publique.</w:t>
                            </w:r>
                          </w:p>
                          <w:p w14:paraId="77325E0F" w14:textId="77777777" w:rsidR="001A1F8A" w:rsidRPr="001A1F8A" w:rsidRDefault="001A1F8A" w:rsidP="00A66918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57" w:line="276" w:lineRule="auto"/>
                              <w:jc w:val="both"/>
                              <w:textAlignment w:val="center"/>
                              <w:rPr>
                                <w:rFonts w:ascii="Sansation-Regular" w:hAnsi="Sansation-Regular" w:cs="Sansation-Regular"/>
                                <w:color w:val="636362"/>
                                <w:sz w:val="21"/>
                                <w:szCs w:val="21"/>
                              </w:rPr>
                            </w:pPr>
                            <w:r w:rsidRPr="001A1F8A">
                              <w:rPr>
                                <w:rFonts w:ascii="Sansation-Regular" w:hAnsi="Sansation-Regular" w:cs="Sansation-Regular"/>
                                <w:color w:val="636362"/>
                                <w:sz w:val="21"/>
                                <w:szCs w:val="21"/>
                              </w:rPr>
                              <w:t>Dans l’étude de l’OFDT (ESCAPAD, 2022), les</w:t>
                            </w:r>
                            <w:r w:rsidRPr="001A1F8A">
                              <w:rPr>
                                <w:rFonts w:ascii="Sansation-Regular" w:hAnsi="Sansation-Regular" w:cs="Sansation-Regular"/>
                                <w:color w:val="636362"/>
                                <w:sz w:val="21"/>
                                <w:szCs w:val="21"/>
                              </w:rPr>
                              <w:br/>
                            </w:r>
                            <w:r w:rsidRPr="001A1F8A">
                              <w:rPr>
                                <w:rFonts w:ascii="Sansation-Regular" w:hAnsi="Sansation-Regular" w:cs="Sansation-Regular"/>
                                <w:color w:val="636362"/>
                                <w:spacing w:val="-2"/>
                                <w:sz w:val="21"/>
                                <w:szCs w:val="21"/>
                              </w:rPr>
                              <w:t>jeunes de 17 ans déclarent avoir un usage quotidien</w:t>
                            </w:r>
                            <w:r w:rsidRPr="001A1F8A">
                              <w:rPr>
                                <w:rFonts w:ascii="Sansation-Regular" w:hAnsi="Sansation-Regular" w:cs="Sansation-Regular"/>
                                <w:color w:val="636362"/>
                                <w:sz w:val="21"/>
                                <w:szCs w:val="21"/>
                              </w:rPr>
                              <w:t xml:space="preserve"> de tabac à 15.6%, avoir eu une alcoolisation ponctuelle importante (API : consommation d’au moins 5 verres d’alcool en une seule occasion) dans le dernier mois à 36.6 % et 3.8 % sont consommateurs réguliers de cannabis (au moins 10 usages dans le mois). Ces résultats sont d’autant plus élevés chez les jeunes en situation d’apprentissage ou sorti du système scolaire. </w:t>
                            </w:r>
                            <w:r w:rsidRPr="001A1F8A">
                              <w:rPr>
                                <w:rFonts w:ascii="Sansation-Italic" w:hAnsi="Sansation-Italic" w:cs="Sansation-Italic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>Données qui peuvent être complétées par la CJC selon l’existence plus régionale/territoriale et du profil des jeunes et de la structure (jeux d’argent et de hasard, écrans, etc.) Mention à supprimer</w:t>
                            </w:r>
                          </w:p>
                          <w:p w14:paraId="624F6BDE" w14:textId="77777777" w:rsidR="001A1F8A" w:rsidRPr="001A1F8A" w:rsidRDefault="001A1F8A" w:rsidP="00A66918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57" w:line="276" w:lineRule="auto"/>
                              <w:jc w:val="both"/>
                              <w:textAlignment w:val="center"/>
                              <w:rPr>
                                <w:rFonts w:ascii="Sansation-Regular" w:hAnsi="Sansation-Regular" w:cs="Sansation-Regular"/>
                                <w:color w:val="636362"/>
                                <w:sz w:val="21"/>
                                <w:szCs w:val="21"/>
                              </w:rPr>
                            </w:pPr>
                            <w:r w:rsidRPr="001A1F8A">
                              <w:rPr>
                                <w:rFonts w:ascii="Sansation-Regular" w:hAnsi="Sansation-Regular" w:cs="Sansation-Regular"/>
                                <w:color w:val="636362"/>
                                <w:spacing w:val="-2"/>
                                <w:sz w:val="21"/>
                                <w:szCs w:val="21"/>
                              </w:rPr>
                              <w:t xml:space="preserve">De manière plus générale, on constate une dégradation de l’état de santé des jeunes, qui peuvent constituer des critères de repérage d’un jeune qui peut développer des pratiques addictives. </w:t>
                            </w:r>
                          </w:p>
                          <w:p w14:paraId="1BEA1EC2" w14:textId="5767984A" w:rsidR="001A1F8A" w:rsidRPr="001A1F8A" w:rsidRDefault="001A1F8A" w:rsidP="00A66918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57" w:line="276" w:lineRule="auto"/>
                              <w:jc w:val="both"/>
                              <w:textAlignment w:val="center"/>
                              <w:rPr>
                                <w:rFonts w:ascii="Sansation-Regular" w:hAnsi="Sansation-Regular" w:cs="Sansation-Regular"/>
                                <w:color w:val="2E5457"/>
                                <w:sz w:val="21"/>
                                <w:szCs w:val="21"/>
                              </w:rPr>
                            </w:pPr>
                            <w:r w:rsidRPr="001A1F8A">
                              <w:rPr>
                                <w:rFonts w:ascii="Sansation-Bold" w:hAnsi="Sansation-Bold" w:cs="Sansation-Bold"/>
                                <w:b/>
                                <w:bCs/>
                                <w:color w:val="2E5457"/>
                                <w:sz w:val="21"/>
                                <w:szCs w:val="21"/>
                              </w:rPr>
                              <w:t xml:space="preserve">[Nom de la structure partenaire] </w:t>
                            </w:r>
                            <w:r w:rsidRPr="001A1F8A">
                              <w:rPr>
                                <w:rFonts w:ascii="Sansation-Regular" w:hAnsi="Sansation-Regular" w:cs="Sansation-Regular"/>
                                <w:color w:val="636362"/>
                                <w:sz w:val="21"/>
                                <w:szCs w:val="21"/>
                              </w:rPr>
                              <w:t xml:space="preserve">dont les missions sont de </w:t>
                            </w:r>
                            <w:proofErr w:type="gramStart"/>
                            <w:r w:rsidRPr="001A1F8A">
                              <w:rPr>
                                <w:rFonts w:ascii="Sansation-Bold" w:hAnsi="Sansation-Bold" w:cs="Sansation-Bold"/>
                                <w:b/>
                                <w:bCs/>
                                <w:color w:val="2E5457"/>
                                <w:sz w:val="21"/>
                                <w:szCs w:val="21"/>
                              </w:rPr>
                              <w:t>[….</w:t>
                            </w:r>
                            <w:proofErr w:type="gramEnd"/>
                            <w:r w:rsidRPr="001A1F8A">
                              <w:rPr>
                                <w:rFonts w:ascii="Sansation-Bold" w:hAnsi="Sansation-Bold" w:cs="Sansation-Bold"/>
                                <w:b/>
                                <w:bCs/>
                                <w:color w:val="2E5457"/>
                                <w:sz w:val="21"/>
                                <w:szCs w:val="21"/>
                              </w:rPr>
                              <w:t>]</w:t>
                            </w:r>
                            <w:r w:rsidRPr="001A1F8A">
                              <w:rPr>
                                <w:rFonts w:ascii="Sansation-Regular" w:hAnsi="Sansation-Regular" w:cs="Sansation-Regular"/>
                                <w:color w:val="636362"/>
                                <w:sz w:val="21"/>
                                <w:szCs w:val="21"/>
                              </w:rPr>
                              <w:t xml:space="preserve"> a constaté des </w:t>
                            </w:r>
                            <w:r w:rsidRPr="001A1F8A">
                              <w:rPr>
                                <w:rFonts w:ascii="Sansation-Bold" w:hAnsi="Sansation-Bold" w:cs="Sansation-Bold"/>
                                <w:b/>
                                <w:bCs/>
                                <w:color w:val="2E5457"/>
                                <w:sz w:val="21"/>
                                <w:szCs w:val="21"/>
                              </w:rPr>
                              <w:t xml:space="preserve">[compléter par les constats justifiant ce partenariat </w:t>
                            </w:r>
                            <w:r w:rsidR="0097061C">
                              <w:rPr>
                                <w:rFonts w:ascii="Sansation-Regular" w:hAnsi="Sansation-Regular" w:cs="Sansation-Regular"/>
                                <w:color w:val="2E5457"/>
                                <w:sz w:val="21"/>
                                <w:szCs w:val="21"/>
                              </w:rPr>
                              <w:t>(ex : pratiques/usages de</w:t>
                            </w:r>
                            <w:r w:rsidRPr="001A1F8A">
                              <w:rPr>
                                <w:rFonts w:ascii="Sansation-Regular" w:hAnsi="Sansation-Regular" w:cs="Sansation-Regular"/>
                                <w:color w:val="2E5457"/>
                                <w:sz w:val="21"/>
                                <w:szCs w:val="21"/>
                              </w:rPr>
                              <w:t xml:space="preserve">… chez des jeunes qu’elle/il accueille]. </w:t>
                            </w:r>
                          </w:p>
                          <w:p w14:paraId="7FAABCA8" w14:textId="77777777" w:rsidR="001A1F8A" w:rsidRPr="001A1F8A" w:rsidRDefault="001A1F8A" w:rsidP="00A66918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57" w:line="276" w:lineRule="auto"/>
                              <w:jc w:val="both"/>
                              <w:textAlignment w:val="center"/>
                              <w:rPr>
                                <w:rFonts w:ascii="Sansation-Regular" w:hAnsi="Sansation-Regular" w:cs="Sansation-Regular"/>
                                <w:color w:val="636362"/>
                                <w:sz w:val="21"/>
                                <w:szCs w:val="21"/>
                              </w:rPr>
                            </w:pPr>
                            <w:r w:rsidRPr="001A1F8A">
                              <w:rPr>
                                <w:rFonts w:ascii="Sansation-Bold" w:hAnsi="Sansation-Bold" w:cs="Sansation-Bold"/>
                                <w:b/>
                                <w:bCs/>
                                <w:color w:val="2E5457"/>
                                <w:sz w:val="21"/>
                                <w:szCs w:val="21"/>
                              </w:rPr>
                              <w:t>Elle/il</w:t>
                            </w:r>
                            <w:r w:rsidRPr="001A1F8A">
                              <w:rPr>
                                <w:rFonts w:ascii="Sansation-Regular" w:hAnsi="Sansation-Regular" w:cs="Sansation-Regular"/>
                                <w:color w:val="636362"/>
                                <w:sz w:val="21"/>
                                <w:szCs w:val="21"/>
                              </w:rPr>
                              <w:t xml:space="preserve"> souhaite permettre aux jeunes de sa structure de rencontrer un professionnel spécialisé en addictologie pour prévenir les conduites addictives et orienter vers un accompagnement adapté au besoin.  </w:t>
                            </w:r>
                          </w:p>
                          <w:p w14:paraId="54148479" w14:textId="77777777" w:rsidR="001A1F8A" w:rsidRPr="001A1F8A" w:rsidRDefault="001A1F8A" w:rsidP="00A66918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57" w:line="276" w:lineRule="auto"/>
                              <w:jc w:val="both"/>
                              <w:textAlignment w:val="center"/>
                              <w:rPr>
                                <w:rFonts w:ascii="Sansation-Regular" w:hAnsi="Sansation-Regular" w:cs="Sansation-Regular"/>
                                <w:color w:val="636362"/>
                                <w:sz w:val="21"/>
                                <w:szCs w:val="21"/>
                              </w:rPr>
                            </w:pPr>
                            <w:r w:rsidRPr="001A1F8A">
                              <w:rPr>
                                <w:rFonts w:ascii="Sansation-Bold" w:hAnsi="Sansation-Bold" w:cs="Sansation-Bold"/>
                                <w:b/>
                                <w:bCs/>
                                <w:color w:val="2E5457"/>
                                <w:sz w:val="21"/>
                                <w:szCs w:val="21"/>
                              </w:rPr>
                              <w:t>La CJC [Nom de la CJC/CSAPA]</w:t>
                            </w:r>
                            <w:r w:rsidRPr="001A1F8A">
                              <w:rPr>
                                <w:rFonts w:ascii="Sansation-Regular" w:hAnsi="Sansation-Regular" w:cs="Sansation-Regular"/>
                                <w:color w:val="636362"/>
                                <w:sz w:val="21"/>
                                <w:szCs w:val="21"/>
                              </w:rPr>
                              <w:t xml:space="preserve"> dont les missions sont d’informer, évaluer, conseiller et orienter si besoin un jeune avec une pratique addictive, a été contacté pour développer un projet permettant </w:t>
                            </w:r>
                            <w:r w:rsidRPr="001A1F8A">
                              <w:rPr>
                                <w:rFonts w:ascii="Sansation-Bold" w:hAnsi="Sansation-Bold" w:cs="Sansation-Bold"/>
                                <w:b/>
                                <w:bCs/>
                                <w:color w:val="2E5457"/>
                                <w:sz w:val="21"/>
                                <w:szCs w:val="21"/>
                              </w:rPr>
                              <w:t xml:space="preserve">[Nom de la structure partenaire] </w:t>
                            </w:r>
                            <w:r w:rsidRPr="001A1F8A">
                              <w:rPr>
                                <w:rFonts w:ascii="Sansation-Regular" w:hAnsi="Sansation-Regular" w:cs="Sansation-Regular"/>
                                <w:color w:val="636362"/>
                                <w:sz w:val="21"/>
                                <w:szCs w:val="21"/>
                              </w:rPr>
                              <w:t xml:space="preserve">de prévenir les conduites addictives chez ces jeunes. </w:t>
                            </w:r>
                          </w:p>
                          <w:p w14:paraId="322AF125" w14:textId="77777777" w:rsidR="001A1F8A" w:rsidRPr="001A1F8A" w:rsidRDefault="001A1F8A" w:rsidP="00A66918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57" w:after="397" w:line="276" w:lineRule="auto"/>
                              <w:jc w:val="both"/>
                              <w:textAlignment w:val="center"/>
                              <w:rPr>
                                <w:rFonts w:ascii="Sansation-Regular" w:hAnsi="Sansation-Regular" w:cs="Sansation-Regular"/>
                                <w:color w:val="636362"/>
                                <w:sz w:val="21"/>
                                <w:szCs w:val="21"/>
                              </w:rPr>
                            </w:pPr>
                            <w:r w:rsidRPr="001A1F8A">
                              <w:rPr>
                                <w:rFonts w:ascii="Sansation-Regular" w:hAnsi="Sansation-Regular" w:cs="Sansation-Regular"/>
                                <w:color w:val="636362"/>
                                <w:sz w:val="21"/>
                                <w:szCs w:val="21"/>
                              </w:rPr>
                              <w:t xml:space="preserve">Une Consultation jeune consommateur avancée sera mise en place au sein de la </w:t>
                            </w:r>
                            <w:r w:rsidRPr="001A1F8A">
                              <w:rPr>
                                <w:rFonts w:ascii="Sansation-Bold" w:hAnsi="Sansation-Bold" w:cs="Sansation-Bold"/>
                                <w:b/>
                                <w:bCs/>
                                <w:color w:val="2E5457"/>
                                <w:sz w:val="21"/>
                                <w:szCs w:val="21"/>
                              </w:rPr>
                              <w:t>[Nom de la structure partenaire]</w:t>
                            </w:r>
                            <w:r w:rsidRPr="001A1F8A">
                              <w:rPr>
                                <w:rFonts w:ascii="Sansation-Regular" w:hAnsi="Sansation-Regular" w:cs="Sansation-Regular"/>
                                <w:color w:val="636362"/>
                                <w:sz w:val="21"/>
                                <w:szCs w:val="21"/>
                              </w:rPr>
                              <w:t xml:space="preserve"> par</w:t>
                            </w:r>
                            <w:r w:rsidRPr="001A1F8A">
                              <w:rPr>
                                <w:rFonts w:ascii="Sansation-Bold" w:hAnsi="Sansation-Bold" w:cs="Sansation-Bold"/>
                                <w:b/>
                                <w:bCs/>
                                <w:color w:val="2E5457"/>
                                <w:sz w:val="21"/>
                                <w:szCs w:val="21"/>
                              </w:rPr>
                              <w:t xml:space="preserve"> [Nom de la CJC/CSAPA].</w:t>
                            </w:r>
                            <w:r w:rsidRPr="001A1F8A">
                              <w:rPr>
                                <w:rFonts w:ascii="Sansation-Regular" w:hAnsi="Sansation-Regular" w:cs="Sansation-Regular"/>
                                <w:color w:val="63636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3081E1AA" w14:textId="77777777" w:rsidR="001A1F8A" w:rsidRPr="001A1F8A" w:rsidRDefault="001A1F8A" w:rsidP="00A66918">
                            <w:pPr>
                              <w:spacing w:line="276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13A9C" id="Zone de texte 13" o:spid="_x0000_s1029" type="#_x0000_t202" style="position:absolute;left:0;text-align:left;margin-left:34.95pt;margin-top:477.3pt;width:254.05pt;height:323.8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" filled="f" stroked="f">
                <v:textbox style="mso-next-textbox:#Zone de texte 14" inset="0,0,0,0">
                  <w:txbxContent>
                    <w:p w14:paraId="239A72C9" w14:textId="40EB3CC6" w:rsidR="001A1F8A" w:rsidRPr="001A1F8A" w:rsidRDefault="001A1F8A" w:rsidP="00A669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7" w:line="276" w:lineRule="auto"/>
                        <w:jc w:val="both"/>
                        <w:textAlignment w:val="center"/>
                        <w:rPr>
                          <w:rFonts w:ascii="Sansation-Regular" w:hAnsi="Sansation-Regular" w:cs="Sansation-Regular"/>
                          <w:color w:val="636362"/>
                          <w:sz w:val="21"/>
                          <w:szCs w:val="21"/>
                        </w:rPr>
                      </w:pPr>
                      <w:r w:rsidRPr="001A1F8A">
                        <w:rPr>
                          <w:rFonts w:ascii="Sansation-Regular" w:hAnsi="Sansation-Regular" w:cs="Sansation-Regular"/>
                          <w:color w:val="636362"/>
                          <w:sz w:val="21"/>
                          <w:szCs w:val="21"/>
                        </w:rPr>
                        <w:t xml:space="preserve">C’est principalement à l’adolescence qu’a lieu l’initiation à l’usage de substances psychoactives. L’usage répété de ces substances est susceptible </w:t>
                      </w:r>
                      <w:r w:rsidRPr="001A1F8A">
                        <w:rPr>
                          <w:rFonts w:ascii="Sansation-Regular" w:hAnsi="Sansation-Regular" w:cs="Sansation-Regular"/>
                          <w:color w:val="636362"/>
                          <w:spacing w:val="-2"/>
                          <w:sz w:val="21"/>
                          <w:szCs w:val="21"/>
                        </w:rPr>
                        <w:t xml:space="preserve">d’entraîner un abus voire une dépendance plus tard à l’âge adulte. En France, les niveaux de consommation des substances licites, comme l’alcool et le tabac, mais aussi illicites, comme le cannabis, demeurent élevés chez les adolescents. Les </w:t>
                      </w:r>
                      <w:r w:rsidRPr="001A1F8A">
                        <w:rPr>
                          <w:rFonts w:ascii="Sansation-Regular" w:hAnsi="Sansation-Regular" w:cs="Sansation-Regular"/>
                          <w:color w:val="636362"/>
                          <w:spacing w:val="-4"/>
                          <w:sz w:val="21"/>
                          <w:szCs w:val="21"/>
                        </w:rPr>
                        <w:t>conséquences sanitaires et sociales de ces consommations constituent un enjeu de santé publique.</w:t>
                      </w:r>
                    </w:p>
                    <w:p w14:paraId="77325E0F" w14:textId="77777777" w:rsidR="001A1F8A" w:rsidRPr="001A1F8A" w:rsidRDefault="001A1F8A" w:rsidP="00A66918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57" w:line="276" w:lineRule="auto"/>
                        <w:jc w:val="both"/>
                        <w:textAlignment w:val="center"/>
                        <w:rPr>
                          <w:rFonts w:ascii="Sansation-Regular" w:hAnsi="Sansation-Regular" w:cs="Sansation-Regular"/>
                          <w:color w:val="636362"/>
                          <w:sz w:val="21"/>
                          <w:szCs w:val="21"/>
                        </w:rPr>
                      </w:pPr>
                      <w:r w:rsidRPr="001A1F8A">
                        <w:rPr>
                          <w:rFonts w:ascii="Sansation-Regular" w:hAnsi="Sansation-Regular" w:cs="Sansation-Regular"/>
                          <w:color w:val="636362"/>
                          <w:sz w:val="21"/>
                          <w:szCs w:val="21"/>
                        </w:rPr>
                        <w:t>Dans l’étude de l’OFDT (ESCAPAD, 2022), les</w:t>
                      </w:r>
                      <w:r w:rsidRPr="001A1F8A">
                        <w:rPr>
                          <w:rFonts w:ascii="Sansation-Regular" w:hAnsi="Sansation-Regular" w:cs="Sansation-Regular"/>
                          <w:color w:val="636362"/>
                          <w:sz w:val="21"/>
                          <w:szCs w:val="21"/>
                        </w:rPr>
                        <w:br/>
                      </w:r>
                      <w:r w:rsidRPr="001A1F8A">
                        <w:rPr>
                          <w:rFonts w:ascii="Sansation-Regular" w:hAnsi="Sansation-Regular" w:cs="Sansation-Regular"/>
                          <w:color w:val="636362"/>
                          <w:spacing w:val="-2"/>
                          <w:sz w:val="21"/>
                          <w:szCs w:val="21"/>
                        </w:rPr>
                        <w:t>jeunes de 17 ans déclarent avoir un usage quotidien</w:t>
                      </w:r>
                      <w:r w:rsidRPr="001A1F8A">
                        <w:rPr>
                          <w:rFonts w:ascii="Sansation-Regular" w:hAnsi="Sansation-Regular" w:cs="Sansation-Regular"/>
                          <w:color w:val="636362"/>
                          <w:sz w:val="21"/>
                          <w:szCs w:val="21"/>
                        </w:rPr>
                        <w:t xml:space="preserve"> de tabac à 15.6%, avoir eu une alcoolisation ponctuelle importante (API : consommation d’au moins 5 verres d’alcool en une seule occasion) dans le dernier mois à 36.6 % et 3.8 % sont consommateurs réguliers de cannabis (au moins 10 usages dans le mois). Ces résultats sont d’autant plus élevés chez les jeunes en situation d’apprentissage ou sorti du système scolaire. </w:t>
                      </w:r>
                      <w:r w:rsidRPr="001A1F8A">
                        <w:rPr>
                          <w:rFonts w:ascii="Sansation-Italic" w:hAnsi="Sansation-Italic" w:cs="Sansation-Italic"/>
                          <w:i/>
                          <w:iCs/>
                          <w:color w:val="000000"/>
                          <w:sz w:val="21"/>
                          <w:szCs w:val="21"/>
                        </w:rPr>
                        <w:t>Données qui peuvent être complétées par la CJC selon l’existence plus régionale/territoriale et du profil des jeunes et de la structure (jeux d’argent et de hasard, écrans, etc.) Mention à supprimer</w:t>
                      </w:r>
                    </w:p>
                    <w:p w14:paraId="624F6BDE" w14:textId="77777777" w:rsidR="001A1F8A" w:rsidRPr="001A1F8A" w:rsidRDefault="001A1F8A" w:rsidP="00A66918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57" w:line="276" w:lineRule="auto"/>
                        <w:jc w:val="both"/>
                        <w:textAlignment w:val="center"/>
                        <w:rPr>
                          <w:rFonts w:ascii="Sansation-Regular" w:hAnsi="Sansation-Regular" w:cs="Sansation-Regular"/>
                          <w:color w:val="636362"/>
                          <w:sz w:val="21"/>
                          <w:szCs w:val="21"/>
                        </w:rPr>
                      </w:pPr>
                      <w:r w:rsidRPr="001A1F8A">
                        <w:rPr>
                          <w:rFonts w:ascii="Sansation-Regular" w:hAnsi="Sansation-Regular" w:cs="Sansation-Regular"/>
                          <w:color w:val="636362"/>
                          <w:spacing w:val="-2"/>
                          <w:sz w:val="21"/>
                          <w:szCs w:val="21"/>
                        </w:rPr>
                        <w:t xml:space="preserve">De manière plus générale, on constate une dégradation de l’état de santé des jeunes, qui peuvent constituer des critères de repérage d’un jeune qui peut développer des pratiques addictives. </w:t>
                      </w:r>
                    </w:p>
                    <w:p w14:paraId="1BEA1EC2" w14:textId="5767984A" w:rsidR="001A1F8A" w:rsidRPr="001A1F8A" w:rsidRDefault="001A1F8A" w:rsidP="00A66918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57" w:line="276" w:lineRule="auto"/>
                        <w:jc w:val="both"/>
                        <w:textAlignment w:val="center"/>
                        <w:rPr>
                          <w:rFonts w:ascii="Sansation-Regular" w:hAnsi="Sansation-Regular" w:cs="Sansation-Regular"/>
                          <w:color w:val="2E5457"/>
                          <w:sz w:val="21"/>
                          <w:szCs w:val="21"/>
                        </w:rPr>
                      </w:pPr>
                      <w:r w:rsidRPr="001A1F8A">
                        <w:rPr>
                          <w:rFonts w:ascii="Sansation-Bold" w:hAnsi="Sansation-Bold" w:cs="Sansation-Bold"/>
                          <w:b/>
                          <w:bCs/>
                          <w:color w:val="2E5457"/>
                          <w:sz w:val="21"/>
                          <w:szCs w:val="21"/>
                        </w:rPr>
                        <w:t xml:space="preserve">[Nom de la structure partenaire] </w:t>
                      </w:r>
                      <w:r w:rsidRPr="001A1F8A">
                        <w:rPr>
                          <w:rFonts w:ascii="Sansation-Regular" w:hAnsi="Sansation-Regular" w:cs="Sansation-Regular"/>
                          <w:color w:val="636362"/>
                          <w:sz w:val="21"/>
                          <w:szCs w:val="21"/>
                        </w:rPr>
                        <w:t xml:space="preserve">dont les missions sont de </w:t>
                      </w:r>
                      <w:proofErr w:type="gramStart"/>
                      <w:r w:rsidRPr="001A1F8A">
                        <w:rPr>
                          <w:rFonts w:ascii="Sansation-Bold" w:hAnsi="Sansation-Bold" w:cs="Sansation-Bold"/>
                          <w:b/>
                          <w:bCs/>
                          <w:color w:val="2E5457"/>
                          <w:sz w:val="21"/>
                          <w:szCs w:val="21"/>
                        </w:rPr>
                        <w:t>[….</w:t>
                      </w:r>
                      <w:proofErr w:type="gramEnd"/>
                      <w:r w:rsidRPr="001A1F8A">
                        <w:rPr>
                          <w:rFonts w:ascii="Sansation-Bold" w:hAnsi="Sansation-Bold" w:cs="Sansation-Bold"/>
                          <w:b/>
                          <w:bCs/>
                          <w:color w:val="2E5457"/>
                          <w:sz w:val="21"/>
                          <w:szCs w:val="21"/>
                        </w:rPr>
                        <w:t>]</w:t>
                      </w:r>
                      <w:r w:rsidRPr="001A1F8A">
                        <w:rPr>
                          <w:rFonts w:ascii="Sansation-Regular" w:hAnsi="Sansation-Regular" w:cs="Sansation-Regular"/>
                          <w:color w:val="636362"/>
                          <w:sz w:val="21"/>
                          <w:szCs w:val="21"/>
                        </w:rPr>
                        <w:t xml:space="preserve"> a constaté des </w:t>
                      </w:r>
                      <w:r w:rsidRPr="001A1F8A">
                        <w:rPr>
                          <w:rFonts w:ascii="Sansation-Bold" w:hAnsi="Sansation-Bold" w:cs="Sansation-Bold"/>
                          <w:b/>
                          <w:bCs/>
                          <w:color w:val="2E5457"/>
                          <w:sz w:val="21"/>
                          <w:szCs w:val="21"/>
                        </w:rPr>
                        <w:t xml:space="preserve">[compléter par les constats justifiant ce partenariat </w:t>
                      </w:r>
                      <w:r w:rsidR="0097061C">
                        <w:rPr>
                          <w:rFonts w:ascii="Sansation-Regular" w:hAnsi="Sansation-Regular" w:cs="Sansation-Regular"/>
                          <w:color w:val="2E5457"/>
                          <w:sz w:val="21"/>
                          <w:szCs w:val="21"/>
                        </w:rPr>
                        <w:t>(ex : pratiques/usages de</w:t>
                      </w:r>
                      <w:r w:rsidRPr="001A1F8A">
                        <w:rPr>
                          <w:rFonts w:ascii="Sansation-Regular" w:hAnsi="Sansation-Regular" w:cs="Sansation-Regular"/>
                          <w:color w:val="2E5457"/>
                          <w:sz w:val="21"/>
                          <w:szCs w:val="21"/>
                        </w:rPr>
                        <w:t xml:space="preserve">… chez des jeunes qu’elle/il accueille]. </w:t>
                      </w:r>
                    </w:p>
                    <w:p w14:paraId="7FAABCA8" w14:textId="77777777" w:rsidR="001A1F8A" w:rsidRPr="001A1F8A" w:rsidRDefault="001A1F8A" w:rsidP="00A66918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57" w:line="276" w:lineRule="auto"/>
                        <w:jc w:val="both"/>
                        <w:textAlignment w:val="center"/>
                        <w:rPr>
                          <w:rFonts w:ascii="Sansation-Regular" w:hAnsi="Sansation-Regular" w:cs="Sansation-Regular"/>
                          <w:color w:val="636362"/>
                          <w:sz w:val="21"/>
                          <w:szCs w:val="21"/>
                        </w:rPr>
                      </w:pPr>
                      <w:r w:rsidRPr="001A1F8A">
                        <w:rPr>
                          <w:rFonts w:ascii="Sansation-Bold" w:hAnsi="Sansation-Bold" w:cs="Sansation-Bold"/>
                          <w:b/>
                          <w:bCs/>
                          <w:color w:val="2E5457"/>
                          <w:sz w:val="21"/>
                          <w:szCs w:val="21"/>
                        </w:rPr>
                        <w:t>Elle/il</w:t>
                      </w:r>
                      <w:r w:rsidRPr="001A1F8A">
                        <w:rPr>
                          <w:rFonts w:ascii="Sansation-Regular" w:hAnsi="Sansation-Regular" w:cs="Sansation-Regular"/>
                          <w:color w:val="636362"/>
                          <w:sz w:val="21"/>
                          <w:szCs w:val="21"/>
                        </w:rPr>
                        <w:t xml:space="preserve"> souhaite permettre aux jeunes de sa structure de rencontrer un professionnel spécialisé en addictologie pour prévenir les conduites addictives et orienter vers un accompagnement adapté au besoin.  </w:t>
                      </w:r>
                    </w:p>
                    <w:p w14:paraId="54148479" w14:textId="77777777" w:rsidR="001A1F8A" w:rsidRPr="001A1F8A" w:rsidRDefault="001A1F8A" w:rsidP="00A66918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57" w:line="276" w:lineRule="auto"/>
                        <w:jc w:val="both"/>
                        <w:textAlignment w:val="center"/>
                        <w:rPr>
                          <w:rFonts w:ascii="Sansation-Regular" w:hAnsi="Sansation-Regular" w:cs="Sansation-Regular"/>
                          <w:color w:val="636362"/>
                          <w:sz w:val="21"/>
                          <w:szCs w:val="21"/>
                        </w:rPr>
                      </w:pPr>
                      <w:r w:rsidRPr="001A1F8A">
                        <w:rPr>
                          <w:rFonts w:ascii="Sansation-Bold" w:hAnsi="Sansation-Bold" w:cs="Sansation-Bold"/>
                          <w:b/>
                          <w:bCs/>
                          <w:color w:val="2E5457"/>
                          <w:sz w:val="21"/>
                          <w:szCs w:val="21"/>
                        </w:rPr>
                        <w:t>La CJC [Nom de la CJC/CSAPA]</w:t>
                      </w:r>
                      <w:r w:rsidRPr="001A1F8A">
                        <w:rPr>
                          <w:rFonts w:ascii="Sansation-Regular" w:hAnsi="Sansation-Regular" w:cs="Sansation-Regular"/>
                          <w:color w:val="636362"/>
                          <w:sz w:val="21"/>
                          <w:szCs w:val="21"/>
                        </w:rPr>
                        <w:t xml:space="preserve"> dont les missions sont d’informer, évaluer, conseiller et orienter si besoin un jeune avec une pratique addictive, a été contacté pour développer un projet permettant </w:t>
                      </w:r>
                      <w:r w:rsidRPr="001A1F8A">
                        <w:rPr>
                          <w:rFonts w:ascii="Sansation-Bold" w:hAnsi="Sansation-Bold" w:cs="Sansation-Bold"/>
                          <w:b/>
                          <w:bCs/>
                          <w:color w:val="2E5457"/>
                          <w:sz w:val="21"/>
                          <w:szCs w:val="21"/>
                        </w:rPr>
                        <w:t xml:space="preserve">[Nom de la structure partenaire] </w:t>
                      </w:r>
                      <w:r w:rsidRPr="001A1F8A">
                        <w:rPr>
                          <w:rFonts w:ascii="Sansation-Regular" w:hAnsi="Sansation-Regular" w:cs="Sansation-Regular"/>
                          <w:color w:val="636362"/>
                          <w:sz w:val="21"/>
                          <w:szCs w:val="21"/>
                        </w:rPr>
                        <w:t xml:space="preserve">de prévenir les conduites addictives chez ces jeunes. </w:t>
                      </w:r>
                    </w:p>
                    <w:p w14:paraId="322AF125" w14:textId="77777777" w:rsidR="001A1F8A" w:rsidRPr="001A1F8A" w:rsidRDefault="001A1F8A" w:rsidP="00A66918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57" w:after="397" w:line="276" w:lineRule="auto"/>
                        <w:jc w:val="both"/>
                        <w:textAlignment w:val="center"/>
                        <w:rPr>
                          <w:rFonts w:ascii="Sansation-Regular" w:hAnsi="Sansation-Regular" w:cs="Sansation-Regular"/>
                          <w:color w:val="636362"/>
                          <w:sz w:val="21"/>
                          <w:szCs w:val="21"/>
                        </w:rPr>
                      </w:pPr>
                      <w:r w:rsidRPr="001A1F8A">
                        <w:rPr>
                          <w:rFonts w:ascii="Sansation-Regular" w:hAnsi="Sansation-Regular" w:cs="Sansation-Regular"/>
                          <w:color w:val="636362"/>
                          <w:sz w:val="21"/>
                          <w:szCs w:val="21"/>
                        </w:rPr>
                        <w:t xml:space="preserve">Une Consultation jeune consommateur avancée sera mise en place au sein de la </w:t>
                      </w:r>
                      <w:r w:rsidRPr="001A1F8A">
                        <w:rPr>
                          <w:rFonts w:ascii="Sansation-Bold" w:hAnsi="Sansation-Bold" w:cs="Sansation-Bold"/>
                          <w:b/>
                          <w:bCs/>
                          <w:color w:val="2E5457"/>
                          <w:sz w:val="21"/>
                          <w:szCs w:val="21"/>
                        </w:rPr>
                        <w:t>[Nom de la structure partenaire]</w:t>
                      </w:r>
                      <w:r w:rsidRPr="001A1F8A">
                        <w:rPr>
                          <w:rFonts w:ascii="Sansation-Regular" w:hAnsi="Sansation-Regular" w:cs="Sansation-Regular"/>
                          <w:color w:val="636362"/>
                          <w:sz w:val="21"/>
                          <w:szCs w:val="21"/>
                        </w:rPr>
                        <w:t xml:space="preserve"> par</w:t>
                      </w:r>
                      <w:r w:rsidRPr="001A1F8A">
                        <w:rPr>
                          <w:rFonts w:ascii="Sansation-Bold" w:hAnsi="Sansation-Bold" w:cs="Sansation-Bold"/>
                          <w:b/>
                          <w:bCs/>
                          <w:color w:val="2E5457"/>
                          <w:sz w:val="21"/>
                          <w:szCs w:val="21"/>
                        </w:rPr>
                        <w:t xml:space="preserve"> [Nom de la CJC/CSAPA].</w:t>
                      </w:r>
                      <w:r w:rsidRPr="001A1F8A">
                        <w:rPr>
                          <w:rFonts w:ascii="Sansation-Regular" w:hAnsi="Sansation-Regular" w:cs="Sansation-Regular"/>
                          <w:color w:val="636362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3081E1AA" w14:textId="77777777" w:rsidR="001A1F8A" w:rsidRPr="001A1F8A" w:rsidRDefault="001A1F8A" w:rsidP="00A66918">
                      <w:pPr>
                        <w:spacing w:line="276" w:lineRule="auto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066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24B5461" wp14:editId="468A07BB">
                <wp:simplePos x="0" y="0"/>
                <wp:positionH relativeFrom="column">
                  <wp:posOffset>3057525</wp:posOffset>
                </wp:positionH>
                <wp:positionV relativeFrom="paragraph">
                  <wp:posOffset>5484718</wp:posOffset>
                </wp:positionV>
                <wp:extent cx="1453515" cy="447040"/>
                <wp:effectExtent l="0" t="0" r="0" b="10160"/>
                <wp:wrapSquare wrapText="bothSides"/>
                <wp:docPr id="102" name="Zone de text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351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BA2720" w14:textId="228DCC9C" w:rsidR="00CF0669" w:rsidRDefault="00CF0669">
                            <w:r w:rsidRPr="00CF0669">
                              <w:rPr>
                                <w:noProof/>
                                <w:vertAlign w:val="subscript"/>
                                <w:lang w:eastAsia="fr-FR"/>
                              </w:rPr>
                              <w:drawing>
                                <wp:inline distT="0" distB="0" distL="0" distR="0" wp14:anchorId="7F6E0FD4" wp14:editId="0A71EC8B">
                                  <wp:extent cx="1262526" cy="350702"/>
                                  <wp:effectExtent l="0" t="0" r="7620" b="508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../../../../../cartouch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4841" cy="3541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B5461" id="Zone de texte 102" o:spid="_x0000_s1030" type="#_x0000_t202" style="position:absolute;left:0;text-align:left;margin-left:240.75pt;margin-top:431.85pt;width:114.45pt;height:35.2pt;z-index:251801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" filled="f" stroked="f">
                <v:textbox style="mso-fit-shape-to-text:t">
                  <w:txbxContent>
                    <w:p w14:paraId="71BA2720" w14:textId="228DCC9C" w:rsidR="00CF0669" w:rsidRDefault="00CF0669">
                      <w:r w:rsidRPr="00CF0669">
                        <w:rPr>
                          <w:noProof/>
                          <w:vertAlign w:val="subscript"/>
                          <w:lang w:eastAsia="fr-FR"/>
                        </w:rPr>
                        <w:drawing>
                          <wp:inline distT="0" distB="0" distL="0" distR="0" wp14:anchorId="7F6E0FD4" wp14:editId="0A71EC8B">
                            <wp:extent cx="1262526" cy="350702"/>
                            <wp:effectExtent l="0" t="0" r="7620" b="508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../../../../../cartouch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4841" cy="3541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066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077F7B2" wp14:editId="385761B5">
                <wp:simplePos x="0" y="0"/>
                <wp:positionH relativeFrom="column">
                  <wp:posOffset>622998</wp:posOffset>
                </wp:positionH>
                <wp:positionV relativeFrom="paragraph">
                  <wp:posOffset>1597688</wp:posOffset>
                </wp:positionV>
                <wp:extent cx="6323965" cy="1490952"/>
                <wp:effectExtent l="0" t="0" r="0" b="8255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3965" cy="1490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6EDEFD" w14:textId="2A0E648C" w:rsidR="00451DCC" w:rsidRPr="00451DCC" w:rsidRDefault="00451DCC" w:rsidP="00451DCC">
                            <w:pPr>
                              <w:pStyle w:val="titreniveau1"/>
                              <w:tabs>
                                <w:tab w:val="left" w:pos="318"/>
                              </w:tabs>
                              <w:spacing w:before="0" w:after="0" w:line="240" w:lineRule="auto"/>
                              <w:jc w:val="center"/>
                              <w:rPr>
                                <w:b w:val="0"/>
                                <w:caps w:val="0"/>
                                <w:spacing w:val="-5"/>
                                <w:sz w:val="54"/>
                                <w:szCs w:val="54"/>
                                <w:u w:val="none"/>
                              </w:rPr>
                            </w:pPr>
                            <w:r>
                              <w:rPr>
                                <w:rStyle w:val="SSCHAPITRESSouligneGroupedestyles1"/>
                                <w:caps w:val="0"/>
                                <w:spacing w:val="-6"/>
                                <w:sz w:val="62"/>
                                <w:szCs w:val="62"/>
                              </w:rPr>
                              <w:t>Convention de partenariat</w:t>
                            </w:r>
                            <w:r w:rsidRPr="00451DCC">
                              <w:rPr>
                                <w:rStyle w:val="SSCHAPITRESSouligneGroupedestyles1"/>
                                <w:rFonts w:ascii="Sansation-Regular" w:hAnsi="Sansation-Regular" w:cs="Sansation-Regular"/>
                                <w:b w:val="0"/>
                                <w:bCs w:val="0"/>
                                <w:caps w:val="0"/>
                                <w:spacing w:val="-10"/>
                                <w:sz w:val="48"/>
                                <w:szCs w:val="48"/>
                              </w:rPr>
                              <w:br/>
                            </w:r>
                            <w:r>
                              <w:rPr>
                                <w:rStyle w:val="SSCHAPITRESSouligneGroupedestyles1"/>
                                <w:rFonts w:ascii="Sansation-Regular" w:hAnsi="Sansation-Regular" w:cs="Sansation-Regular"/>
                                <w:b w:val="0"/>
                                <w:bCs w:val="0"/>
                                <w:caps w:val="0"/>
                                <w:spacing w:val="-10"/>
                                <w:sz w:val="48"/>
                                <w:szCs w:val="48"/>
                              </w:rPr>
                              <w:t>Déploiement d’une Consultation Consommateurs Avancées (CJCA)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7F7B2" id="Zone de texte 5" o:spid="_x0000_s1031" type="#_x0000_t202" style="position:absolute;left:0;text-align:left;margin-left:49.05pt;margin-top:125.8pt;width:497.95pt;height:117.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" filled="f" stroked="f">
                <v:textbox>
                  <w:txbxContent>
                    <w:p w14:paraId="726EDEFD" w14:textId="2A0E648C" w:rsidR="00451DCC" w:rsidRPr="00451DCC" w:rsidRDefault="00451DCC" w:rsidP="00451DCC">
                      <w:pPr>
                        <w:pStyle w:val="titreniveau1"/>
                        <w:tabs>
                          <w:tab w:val="left" w:pos="318"/>
                        </w:tabs>
                        <w:spacing w:before="0" w:after="0" w:line="240" w:lineRule="auto"/>
                        <w:jc w:val="center"/>
                        <w:rPr>
                          <w:b w:val="0"/>
                          <w:caps w:val="0"/>
                          <w:spacing w:val="-5"/>
                          <w:sz w:val="54"/>
                          <w:szCs w:val="54"/>
                          <w:u w:val="none"/>
                        </w:rPr>
                      </w:pPr>
                      <w:r>
                        <w:rPr>
                          <w:rStyle w:val="SSCHAPITRESSouligneGroupedestyles1"/>
                          <w:caps w:val="0"/>
                          <w:spacing w:val="-6"/>
                          <w:sz w:val="62"/>
                          <w:szCs w:val="62"/>
                        </w:rPr>
                        <w:t>Convention de partenariat</w:t>
                      </w:r>
                      <w:r w:rsidRPr="00451DCC">
                        <w:rPr>
                          <w:rStyle w:val="SSCHAPITRESSouligneGroupedestyles1"/>
                          <w:rFonts w:ascii="Sansation-Regular" w:hAnsi="Sansation-Regular" w:cs="Sansation-Regular"/>
                          <w:b w:val="0"/>
                          <w:bCs w:val="0"/>
                          <w:caps w:val="0"/>
                          <w:spacing w:val="-10"/>
                          <w:sz w:val="48"/>
                          <w:szCs w:val="48"/>
                        </w:rPr>
                        <w:br/>
                      </w:r>
                      <w:r>
                        <w:rPr>
                          <w:rStyle w:val="SSCHAPITRESSouligneGroupedestyles1"/>
                          <w:rFonts w:ascii="Sansation-Regular" w:hAnsi="Sansation-Regular" w:cs="Sansation-Regular"/>
                          <w:b w:val="0"/>
                          <w:bCs w:val="0"/>
                          <w:caps w:val="0"/>
                          <w:spacing w:val="-10"/>
                          <w:sz w:val="48"/>
                          <w:szCs w:val="48"/>
                        </w:rPr>
                        <w:t>Déploiement d’une Consultation Consommateurs Avancées (CJCA)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1AC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688BB7F" wp14:editId="0B4C2F41">
                <wp:simplePos x="0" y="0"/>
                <wp:positionH relativeFrom="column">
                  <wp:posOffset>546539</wp:posOffset>
                </wp:positionH>
                <wp:positionV relativeFrom="paragraph">
                  <wp:posOffset>3203747</wp:posOffset>
                </wp:positionV>
                <wp:extent cx="6400515" cy="2396057"/>
                <wp:effectExtent l="0" t="0" r="635" b="17145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515" cy="23960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798A0" w14:textId="77777777" w:rsidR="00451DCC" w:rsidRPr="00451DCC" w:rsidRDefault="00451DCC" w:rsidP="00451D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13" w:line="288" w:lineRule="auto"/>
                              <w:jc w:val="center"/>
                              <w:textAlignment w:val="center"/>
                              <w:rPr>
                                <w:rFonts w:ascii="DejaVuSerif-Italic" w:hAnsi="DejaVuSerif-Italic" w:cs="DejaVuSerif-Italic"/>
                                <w:i/>
                                <w:iCs/>
                                <w:color w:val="2E5457"/>
                                <w:spacing w:val="-2"/>
                                <w:sz w:val="21"/>
                                <w:szCs w:val="21"/>
                              </w:rPr>
                            </w:pPr>
                            <w:r w:rsidRPr="00451DCC">
                              <w:rPr>
                                <w:rFonts w:ascii="DejaVuSerif-BoldItalic" w:hAnsi="DejaVuSerif-BoldItalic" w:cs="DejaVuSerif-BoldItalic"/>
                                <w:b/>
                                <w:bCs/>
                                <w:i/>
                                <w:iCs/>
                                <w:color w:val="2E5457"/>
                                <w:spacing w:val="-2"/>
                                <w:sz w:val="21"/>
                                <w:szCs w:val="21"/>
                              </w:rPr>
                              <w:t>Entre les soussignés</w:t>
                            </w:r>
                          </w:p>
                          <w:p w14:paraId="10171961" w14:textId="77777777" w:rsidR="00451DCC" w:rsidRPr="00451DCC" w:rsidRDefault="00451DCC" w:rsidP="00451D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57" w:line="288" w:lineRule="auto"/>
                              <w:jc w:val="center"/>
                              <w:textAlignment w:val="center"/>
                              <w:rPr>
                                <w:rFonts w:ascii="DejaVuSerif-Italic" w:hAnsi="DejaVuSerif-Italic" w:cs="DejaVuSerif-Italic"/>
                                <w:i/>
                                <w:iCs/>
                                <w:color w:val="2E5457"/>
                                <w:spacing w:val="-2"/>
                                <w:sz w:val="21"/>
                                <w:szCs w:val="21"/>
                              </w:rPr>
                            </w:pPr>
                            <w:r w:rsidRPr="00451DCC">
                              <w:rPr>
                                <w:rFonts w:ascii="DejaVuSerif-Italic" w:hAnsi="DejaVuSerif-Italic" w:cs="DejaVuSerif-Italic"/>
                                <w:i/>
                                <w:iCs/>
                                <w:color w:val="2E5457"/>
                                <w:spacing w:val="-2"/>
                                <w:sz w:val="21"/>
                                <w:szCs w:val="21"/>
                              </w:rPr>
                              <w:t>XXX</w:t>
                            </w:r>
                          </w:p>
                          <w:p w14:paraId="61355D40" w14:textId="77777777" w:rsidR="00451DCC" w:rsidRPr="00451DCC" w:rsidRDefault="00451DCC" w:rsidP="00451D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DejaVuSerif-Italic" w:hAnsi="DejaVuSerif-Italic" w:cs="DejaVuSerif-Italic"/>
                                <w:i/>
                                <w:iCs/>
                                <w:color w:val="2E5457"/>
                                <w:spacing w:val="-2"/>
                                <w:sz w:val="21"/>
                                <w:szCs w:val="21"/>
                              </w:rPr>
                            </w:pPr>
                            <w:r w:rsidRPr="00451DCC">
                              <w:rPr>
                                <w:rFonts w:ascii="DejaVuSerif-Italic" w:hAnsi="DejaVuSerif-Italic" w:cs="DejaVuSerif-Italic"/>
                                <w:i/>
                                <w:iCs/>
                                <w:color w:val="2E5457"/>
                                <w:spacing w:val="-2"/>
                                <w:sz w:val="21"/>
                                <w:szCs w:val="21"/>
                              </w:rPr>
                              <w:t>Raison sociale - dont le siège social est situé au...</w:t>
                            </w:r>
                            <w:r w:rsidRPr="00451DCC">
                              <w:rPr>
                                <w:rFonts w:ascii="DejaVuSerif-Italic" w:hAnsi="DejaVuSerif-Italic" w:cs="DejaVuSerif-Italic"/>
                                <w:i/>
                                <w:iCs/>
                                <w:color w:val="2E5457"/>
                                <w:spacing w:val="-2"/>
                                <w:sz w:val="21"/>
                                <w:szCs w:val="21"/>
                              </w:rPr>
                              <w:br/>
                              <w:t xml:space="preserve">représentée par ... , en sa qualité de...  </w:t>
                            </w:r>
                            <w:proofErr w:type="gramStart"/>
                            <w:r w:rsidRPr="00451DCC">
                              <w:rPr>
                                <w:rFonts w:ascii="DejaVuSerif-Italic" w:hAnsi="DejaVuSerif-Italic" w:cs="DejaVuSerif-Italic"/>
                                <w:i/>
                                <w:iCs/>
                                <w:color w:val="2E5457"/>
                                <w:spacing w:val="-2"/>
                                <w:sz w:val="21"/>
                                <w:szCs w:val="21"/>
                              </w:rPr>
                              <w:t>ci</w:t>
                            </w:r>
                            <w:proofErr w:type="gramEnd"/>
                            <w:r w:rsidRPr="00451DCC">
                              <w:rPr>
                                <w:rFonts w:ascii="DejaVuSerif-Italic" w:hAnsi="DejaVuSerif-Italic" w:cs="DejaVuSerif-Italic"/>
                                <w:i/>
                                <w:iCs/>
                                <w:color w:val="2E5457"/>
                                <w:spacing w:val="-2"/>
                                <w:sz w:val="21"/>
                                <w:szCs w:val="21"/>
                              </w:rPr>
                              <w:t>-après désignée « XXX »</w:t>
                            </w:r>
                          </w:p>
                          <w:p w14:paraId="5747573C" w14:textId="77777777" w:rsidR="00451DCC" w:rsidRPr="00451DCC" w:rsidRDefault="00451DCC" w:rsidP="00451D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DejaVuSerif-Italic" w:hAnsi="DejaVuSerif-Italic" w:cs="DejaVuSerif-Italic"/>
                                <w:i/>
                                <w:iCs/>
                                <w:color w:val="2E5457"/>
                                <w:spacing w:val="-2"/>
                                <w:sz w:val="21"/>
                                <w:szCs w:val="21"/>
                              </w:rPr>
                            </w:pPr>
                            <w:r w:rsidRPr="00451DCC">
                              <w:rPr>
                                <w:rFonts w:ascii="DejaVuSerif-Italic" w:hAnsi="DejaVuSerif-Italic" w:cs="DejaVuSerif-Italic"/>
                                <w:i/>
                                <w:iCs/>
                                <w:color w:val="2E5457"/>
                                <w:spacing w:val="-2"/>
                                <w:sz w:val="21"/>
                                <w:szCs w:val="21"/>
                              </w:rPr>
                              <w:tab/>
                            </w:r>
                            <w:r w:rsidRPr="00451DCC">
                              <w:rPr>
                                <w:rFonts w:ascii="DejaVuSerif-Italic" w:hAnsi="DejaVuSerif-Italic" w:cs="DejaVuSerif-Italic"/>
                                <w:i/>
                                <w:iCs/>
                                <w:color w:val="2E5457"/>
                                <w:spacing w:val="-2"/>
                                <w:sz w:val="21"/>
                                <w:szCs w:val="21"/>
                              </w:rPr>
                              <w:tab/>
                            </w:r>
                            <w:r w:rsidRPr="00451DCC">
                              <w:rPr>
                                <w:rFonts w:ascii="DejaVuSerif-Italic" w:hAnsi="DejaVuSerif-Italic" w:cs="DejaVuSerif-Italic"/>
                                <w:i/>
                                <w:iCs/>
                                <w:color w:val="2E5457"/>
                                <w:spacing w:val="-2"/>
                                <w:sz w:val="21"/>
                                <w:szCs w:val="21"/>
                              </w:rPr>
                              <w:tab/>
                            </w:r>
                            <w:r w:rsidRPr="00451DCC">
                              <w:rPr>
                                <w:rFonts w:ascii="DejaVuSerif-Italic" w:hAnsi="DejaVuSerif-Italic" w:cs="DejaVuSerif-Italic"/>
                                <w:i/>
                                <w:iCs/>
                                <w:color w:val="2E5457"/>
                                <w:spacing w:val="-2"/>
                                <w:sz w:val="21"/>
                                <w:szCs w:val="21"/>
                              </w:rPr>
                              <w:tab/>
                            </w:r>
                            <w:r w:rsidRPr="00451DCC">
                              <w:rPr>
                                <w:rFonts w:ascii="DejaVuSerif-Italic" w:hAnsi="DejaVuSerif-Italic" w:cs="DejaVuSerif-Italic"/>
                                <w:i/>
                                <w:iCs/>
                                <w:color w:val="2E5457"/>
                                <w:spacing w:val="-2"/>
                                <w:sz w:val="21"/>
                                <w:szCs w:val="21"/>
                              </w:rPr>
                              <w:tab/>
                            </w:r>
                            <w:r w:rsidRPr="00451DCC">
                              <w:rPr>
                                <w:rFonts w:ascii="DejaVuSerif-Italic" w:hAnsi="DejaVuSerif-Italic" w:cs="DejaVuSerif-Italic"/>
                                <w:i/>
                                <w:iCs/>
                                <w:color w:val="2E5457"/>
                                <w:spacing w:val="-2"/>
                                <w:sz w:val="21"/>
                                <w:szCs w:val="21"/>
                              </w:rPr>
                              <w:tab/>
                            </w:r>
                            <w:r w:rsidRPr="00451DCC">
                              <w:rPr>
                                <w:rFonts w:ascii="DejaVuSerif-Italic" w:hAnsi="DejaVuSerif-Italic" w:cs="DejaVuSerif-Italic"/>
                                <w:i/>
                                <w:iCs/>
                                <w:color w:val="2E5457"/>
                                <w:spacing w:val="-2"/>
                                <w:sz w:val="21"/>
                                <w:szCs w:val="21"/>
                              </w:rPr>
                              <w:tab/>
                            </w:r>
                            <w:r w:rsidRPr="00451DCC">
                              <w:rPr>
                                <w:rFonts w:ascii="DejaVuSerif-Italic" w:hAnsi="DejaVuSerif-Italic" w:cs="DejaVuSerif-Italic"/>
                                <w:i/>
                                <w:iCs/>
                                <w:color w:val="2E5457"/>
                                <w:spacing w:val="-2"/>
                                <w:sz w:val="21"/>
                                <w:szCs w:val="21"/>
                              </w:rPr>
                              <w:tab/>
                            </w:r>
                            <w:r w:rsidRPr="00451DCC">
                              <w:rPr>
                                <w:rFonts w:ascii="DejaVuSerif-Italic" w:hAnsi="DejaVuSerif-Italic" w:cs="DejaVuSerif-Italic"/>
                                <w:i/>
                                <w:iCs/>
                                <w:color w:val="2E5457"/>
                                <w:spacing w:val="-2"/>
                                <w:sz w:val="21"/>
                                <w:szCs w:val="21"/>
                              </w:rPr>
                              <w:tab/>
                            </w:r>
                            <w:proofErr w:type="gramStart"/>
                            <w:r w:rsidRPr="00451DCC">
                              <w:rPr>
                                <w:rFonts w:ascii="DejaVuSerif-Italic" w:hAnsi="DejaVuSerif-Italic" w:cs="DejaVuSerif-Italic"/>
                                <w:i/>
                                <w:iCs/>
                                <w:color w:val="2E5457"/>
                                <w:spacing w:val="-2"/>
                                <w:sz w:val="21"/>
                                <w:szCs w:val="21"/>
                              </w:rPr>
                              <w:t>d’ une</w:t>
                            </w:r>
                            <w:proofErr w:type="gramEnd"/>
                            <w:r w:rsidRPr="00451DCC">
                              <w:rPr>
                                <w:rFonts w:ascii="DejaVuSerif-Italic" w:hAnsi="DejaVuSerif-Italic" w:cs="DejaVuSerif-Italic"/>
                                <w:i/>
                                <w:iCs/>
                                <w:color w:val="2E5457"/>
                                <w:spacing w:val="-2"/>
                                <w:sz w:val="21"/>
                                <w:szCs w:val="21"/>
                              </w:rPr>
                              <w:t xml:space="preserve"> part,</w:t>
                            </w:r>
                          </w:p>
                          <w:p w14:paraId="66EA83B8" w14:textId="6D6A9BCD" w:rsidR="00451DCC" w:rsidRPr="00451DCC" w:rsidRDefault="00AF1AC6" w:rsidP="00451D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DejaVuSerif-Italic" w:hAnsi="DejaVuSerif-Italic" w:cs="DejaVuSerif-Italic"/>
                                <w:i/>
                                <w:iCs/>
                                <w:color w:val="2E5457"/>
                                <w:spacing w:val="-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DejaVuSerif-Italic" w:hAnsi="DejaVuSerif-Italic" w:cs="DejaVuSerif-Italic"/>
                                <w:i/>
                                <w:iCs/>
                                <w:color w:val="2E5457"/>
                                <w:spacing w:val="-2"/>
                                <w:sz w:val="21"/>
                                <w:szCs w:val="21"/>
                              </w:rPr>
                              <w:t xml:space="preserve">Et </w:t>
                            </w:r>
                          </w:p>
                          <w:p w14:paraId="4DCC0B66" w14:textId="77777777" w:rsidR="00451DCC" w:rsidRPr="00451DCC" w:rsidRDefault="00451DCC" w:rsidP="00451D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DejaVuSerif-Italic" w:hAnsi="DejaVuSerif-Italic" w:cs="DejaVuSerif-Italic"/>
                                <w:i/>
                                <w:iCs/>
                                <w:color w:val="2E5457"/>
                                <w:spacing w:val="-2"/>
                                <w:sz w:val="21"/>
                                <w:szCs w:val="21"/>
                              </w:rPr>
                            </w:pPr>
                            <w:r w:rsidRPr="00451DCC">
                              <w:rPr>
                                <w:rFonts w:ascii="DejaVuSerif-Italic" w:hAnsi="DejaVuSerif-Italic" w:cs="DejaVuSerif-Italic"/>
                                <w:i/>
                                <w:iCs/>
                                <w:color w:val="2E5457"/>
                                <w:spacing w:val="-2"/>
                                <w:sz w:val="21"/>
                                <w:szCs w:val="21"/>
                              </w:rPr>
                              <w:t>YYY</w:t>
                            </w:r>
                          </w:p>
                          <w:p w14:paraId="27DE34ED" w14:textId="77777777" w:rsidR="00451DCC" w:rsidRPr="00451DCC" w:rsidRDefault="00451DCC" w:rsidP="00451D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DejaVuSerif-Italic" w:hAnsi="DejaVuSerif-Italic" w:cs="DejaVuSerif-Italic"/>
                                <w:i/>
                                <w:iCs/>
                                <w:color w:val="2E5457"/>
                                <w:spacing w:val="-2"/>
                                <w:sz w:val="21"/>
                                <w:szCs w:val="21"/>
                              </w:rPr>
                            </w:pPr>
                            <w:r w:rsidRPr="00451DCC">
                              <w:rPr>
                                <w:rFonts w:ascii="DejaVuSerif-Italic" w:hAnsi="DejaVuSerif-Italic" w:cs="DejaVuSerif-Italic"/>
                                <w:i/>
                                <w:iCs/>
                                <w:color w:val="2E5457"/>
                                <w:spacing w:val="-2"/>
                                <w:sz w:val="21"/>
                                <w:szCs w:val="21"/>
                              </w:rPr>
                              <w:t>Raison sociale - dont le siège social est situé...,</w:t>
                            </w:r>
                            <w:r w:rsidRPr="00451DCC">
                              <w:rPr>
                                <w:rFonts w:ascii="DejaVuSerif-Italic" w:hAnsi="DejaVuSerif-Italic" w:cs="DejaVuSerif-Italic"/>
                                <w:i/>
                                <w:iCs/>
                                <w:color w:val="2E5457"/>
                                <w:spacing w:val="-2"/>
                                <w:sz w:val="21"/>
                                <w:szCs w:val="21"/>
                              </w:rPr>
                              <w:br/>
                              <w:t>représentée par..., en sa qualité de..., dûment habilitée à l’effet des présentes,</w:t>
                            </w:r>
                          </w:p>
                          <w:p w14:paraId="12A13F04" w14:textId="77777777" w:rsidR="00451DCC" w:rsidRPr="00451DCC" w:rsidRDefault="00451DCC" w:rsidP="00451D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DejaVuSerif-Italic" w:hAnsi="DejaVuSerif-Italic" w:cs="DejaVuSerif-Italic"/>
                                <w:i/>
                                <w:iCs/>
                                <w:color w:val="2E5457"/>
                                <w:spacing w:val="-2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451DCC">
                              <w:rPr>
                                <w:rFonts w:ascii="DejaVuSerif-Italic" w:hAnsi="DejaVuSerif-Italic" w:cs="DejaVuSerif-Italic"/>
                                <w:i/>
                                <w:iCs/>
                                <w:color w:val="2E5457"/>
                                <w:spacing w:val="-2"/>
                                <w:sz w:val="21"/>
                                <w:szCs w:val="21"/>
                              </w:rPr>
                              <w:t>ci</w:t>
                            </w:r>
                            <w:proofErr w:type="gramEnd"/>
                            <w:r w:rsidRPr="00451DCC">
                              <w:rPr>
                                <w:rFonts w:ascii="DejaVuSerif-Italic" w:hAnsi="DejaVuSerif-Italic" w:cs="DejaVuSerif-Italic"/>
                                <w:i/>
                                <w:iCs/>
                                <w:color w:val="2E5457"/>
                                <w:spacing w:val="-2"/>
                                <w:sz w:val="21"/>
                                <w:szCs w:val="21"/>
                              </w:rPr>
                              <w:t>-après désignée « YYY »</w:t>
                            </w:r>
                          </w:p>
                          <w:p w14:paraId="3BCF8263" w14:textId="05BEF506" w:rsidR="00451DCC" w:rsidRPr="001A1F8A" w:rsidRDefault="001A1F8A" w:rsidP="001A1F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DejaVuSerif-Italic" w:hAnsi="DejaVuSerif-Italic" w:cs="DejaVuSerif-Italic"/>
                                <w:i/>
                                <w:iCs/>
                                <w:color w:val="2E5457"/>
                                <w:spacing w:val="-2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DejaVuSerif-Italic" w:hAnsi="DejaVuSerif-Italic" w:cs="DejaVuSerif-Italic"/>
                                <w:i/>
                                <w:iCs/>
                                <w:color w:val="2E5457"/>
                                <w:spacing w:val="-2"/>
                                <w:sz w:val="21"/>
                                <w:szCs w:val="21"/>
                              </w:rPr>
                              <w:t>d’ autre</w:t>
                            </w:r>
                            <w:proofErr w:type="gramEnd"/>
                            <w:r>
                              <w:rPr>
                                <w:rFonts w:ascii="DejaVuSerif-Italic" w:hAnsi="DejaVuSerif-Italic" w:cs="DejaVuSerif-Italic"/>
                                <w:i/>
                                <w:iCs/>
                                <w:color w:val="2E5457"/>
                                <w:spacing w:val="-2"/>
                                <w:sz w:val="21"/>
                                <w:szCs w:val="21"/>
                              </w:rPr>
                              <w:t xml:space="preserve"> part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8BB7F" id="Zone de texte 4" o:spid="_x0000_s1032" type="#_x0000_t202" style="position:absolute;left:0;text-align:left;margin-left:43.05pt;margin-top:252.25pt;width:7in;height:188.6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" filled="f" stroked="f">
                <v:textbox inset="0,0,0,0">
                  <w:txbxContent>
                    <w:p w14:paraId="3E2798A0" w14:textId="77777777" w:rsidR="00451DCC" w:rsidRPr="00451DCC" w:rsidRDefault="00451DCC" w:rsidP="00451D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13" w:line="288" w:lineRule="auto"/>
                        <w:jc w:val="center"/>
                        <w:textAlignment w:val="center"/>
                        <w:rPr>
                          <w:rFonts w:ascii="DejaVuSerif-Italic" w:hAnsi="DejaVuSerif-Italic" w:cs="DejaVuSerif-Italic"/>
                          <w:i/>
                          <w:iCs/>
                          <w:color w:val="2E5457"/>
                          <w:spacing w:val="-2"/>
                          <w:sz w:val="21"/>
                          <w:szCs w:val="21"/>
                        </w:rPr>
                      </w:pPr>
                      <w:r w:rsidRPr="00451DCC">
                        <w:rPr>
                          <w:rFonts w:ascii="DejaVuSerif-BoldItalic" w:hAnsi="DejaVuSerif-BoldItalic" w:cs="DejaVuSerif-BoldItalic"/>
                          <w:b/>
                          <w:bCs/>
                          <w:i/>
                          <w:iCs/>
                          <w:color w:val="2E5457"/>
                          <w:spacing w:val="-2"/>
                          <w:sz w:val="21"/>
                          <w:szCs w:val="21"/>
                        </w:rPr>
                        <w:t>Entre les soussignés</w:t>
                      </w:r>
                    </w:p>
                    <w:p w14:paraId="10171961" w14:textId="77777777" w:rsidR="00451DCC" w:rsidRPr="00451DCC" w:rsidRDefault="00451DCC" w:rsidP="00451D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57" w:line="288" w:lineRule="auto"/>
                        <w:jc w:val="center"/>
                        <w:textAlignment w:val="center"/>
                        <w:rPr>
                          <w:rFonts w:ascii="DejaVuSerif-Italic" w:hAnsi="DejaVuSerif-Italic" w:cs="DejaVuSerif-Italic"/>
                          <w:i/>
                          <w:iCs/>
                          <w:color w:val="2E5457"/>
                          <w:spacing w:val="-2"/>
                          <w:sz w:val="21"/>
                          <w:szCs w:val="21"/>
                        </w:rPr>
                      </w:pPr>
                      <w:r w:rsidRPr="00451DCC">
                        <w:rPr>
                          <w:rFonts w:ascii="DejaVuSerif-Italic" w:hAnsi="DejaVuSerif-Italic" w:cs="DejaVuSerif-Italic"/>
                          <w:i/>
                          <w:iCs/>
                          <w:color w:val="2E5457"/>
                          <w:spacing w:val="-2"/>
                          <w:sz w:val="21"/>
                          <w:szCs w:val="21"/>
                        </w:rPr>
                        <w:t>XXX</w:t>
                      </w:r>
                    </w:p>
                    <w:p w14:paraId="61355D40" w14:textId="77777777" w:rsidR="00451DCC" w:rsidRPr="00451DCC" w:rsidRDefault="00451DCC" w:rsidP="00451D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DejaVuSerif-Italic" w:hAnsi="DejaVuSerif-Italic" w:cs="DejaVuSerif-Italic"/>
                          <w:i/>
                          <w:iCs/>
                          <w:color w:val="2E5457"/>
                          <w:spacing w:val="-2"/>
                          <w:sz w:val="21"/>
                          <w:szCs w:val="21"/>
                        </w:rPr>
                      </w:pPr>
                      <w:r w:rsidRPr="00451DCC">
                        <w:rPr>
                          <w:rFonts w:ascii="DejaVuSerif-Italic" w:hAnsi="DejaVuSerif-Italic" w:cs="DejaVuSerif-Italic"/>
                          <w:i/>
                          <w:iCs/>
                          <w:color w:val="2E5457"/>
                          <w:spacing w:val="-2"/>
                          <w:sz w:val="21"/>
                          <w:szCs w:val="21"/>
                        </w:rPr>
                        <w:t>Raison sociale - dont le siège social est situé au...</w:t>
                      </w:r>
                      <w:r w:rsidRPr="00451DCC">
                        <w:rPr>
                          <w:rFonts w:ascii="DejaVuSerif-Italic" w:hAnsi="DejaVuSerif-Italic" w:cs="DejaVuSerif-Italic"/>
                          <w:i/>
                          <w:iCs/>
                          <w:color w:val="2E5457"/>
                          <w:spacing w:val="-2"/>
                          <w:sz w:val="21"/>
                          <w:szCs w:val="21"/>
                        </w:rPr>
                        <w:br/>
                        <w:t xml:space="preserve">représentée par ... , en sa qualité de...  </w:t>
                      </w:r>
                      <w:proofErr w:type="gramStart"/>
                      <w:r w:rsidRPr="00451DCC">
                        <w:rPr>
                          <w:rFonts w:ascii="DejaVuSerif-Italic" w:hAnsi="DejaVuSerif-Italic" w:cs="DejaVuSerif-Italic"/>
                          <w:i/>
                          <w:iCs/>
                          <w:color w:val="2E5457"/>
                          <w:spacing w:val="-2"/>
                          <w:sz w:val="21"/>
                          <w:szCs w:val="21"/>
                        </w:rPr>
                        <w:t>ci</w:t>
                      </w:r>
                      <w:proofErr w:type="gramEnd"/>
                      <w:r w:rsidRPr="00451DCC">
                        <w:rPr>
                          <w:rFonts w:ascii="DejaVuSerif-Italic" w:hAnsi="DejaVuSerif-Italic" w:cs="DejaVuSerif-Italic"/>
                          <w:i/>
                          <w:iCs/>
                          <w:color w:val="2E5457"/>
                          <w:spacing w:val="-2"/>
                          <w:sz w:val="21"/>
                          <w:szCs w:val="21"/>
                        </w:rPr>
                        <w:t>-après désignée « XXX »</w:t>
                      </w:r>
                    </w:p>
                    <w:p w14:paraId="5747573C" w14:textId="77777777" w:rsidR="00451DCC" w:rsidRPr="00451DCC" w:rsidRDefault="00451DCC" w:rsidP="00451D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DejaVuSerif-Italic" w:hAnsi="DejaVuSerif-Italic" w:cs="DejaVuSerif-Italic"/>
                          <w:i/>
                          <w:iCs/>
                          <w:color w:val="2E5457"/>
                          <w:spacing w:val="-2"/>
                          <w:sz w:val="21"/>
                          <w:szCs w:val="21"/>
                        </w:rPr>
                      </w:pPr>
                      <w:r w:rsidRPr="00451DCC">
                        <w:rPr>
                          <w:rFonts w:ascii="DejaVuSerif-Italic" w:hAnsi="DejaVuSerif-Italic" w:cs="DejaVuSerif-Italic"/>
                          <w:i/>
                          <w:iCs/>
                          <w:color w:val="2E5457"/>
                          <w:spacing w:val="-2"/>
                          <w:sz w:val="21"/>
                          <w:szCs w:val="21"/>
                        </w:rPr>
                        <w:tab/>
                      </w:r>
                      <w:r w:rsidRPr="00451DCC">
                        <w:rPr>
                          <w:rFonts w:ascii="DejaVuSerif-Italic" w:hAnsi="DejaVuSerif-Italic" w:cs="DejaVuSerif-Italic"/>
                          <w:i/>
                          <w:iCs/>
                          <w:color w:val="2E5457"/>
                          <w:spacing w:val="-2"/>
                          <w:sz w:val="21"/>
                          <w:szCs w:val="21"/>
                        </w:rPr>
                        <w:tab/>
                      </w:r>
                      <w:r w:rsidRPr="00451DCC">
                        <w:rPr>
                          <w:rFonts w:ascii="DejaVuSerif-Italic" w:hAnsi="DejaVuSerif-Italic" w:cs="DejaVuSerif-Italic"/>
                          <w:i/>
                          <w:iCs/>
                          <w:color w:val="2E5457"/>
                          <w:spacing w:val="-2"/>
                          <w:sz w:val="21"/>
                          <w:szCs w:val="21"/>
                        </w:rPr>
                        <w:tab/>
                      </w:r>
                      <w:r w:rsidRPr="00451DCC">
                        <w:rPr>
                          <w:rFonts w:ascii="DejaVuSerif-Italic" w:hAnsi="DejaVuSerif-Italic" w:cs="DejaVuSerif-Italic"/>
                          <w:i/>
                          <w:iCs/>
                          <w:color w:val="2E5457"/>
                          <w:spacing w:val="-2"/>
                          <w:sz w:val="21"/>
                          <w:szCs w:val="21"/>
                        </w:rPr>
                        <w:tab/>
                      </w:r>
                      <w:r w:rsidRPr="00451DCC">
                        <w:rPr>
                          <w:rFonts w:ascii="DejaVuSerif-Italic" w:hAnsi="DejaVuSerif-Italic" w:cs="DejaVuSerif-Italic"/>
                          <w:i/>
                          <w:iCs/>
                          <w:color w:val="2E5457"/>
                          <w:spacing w:val="-2"/>
                          <w:sz w:val="21"/>
                          <w:szCs w:val="21"/>
                        </w:rPr>
                        <w:tab/>
                      </w:r>
                      <w:r w:rsidRPr="00451DCC">
                        <w:rPr>
                          <w:rFonts w:ascii="DejaVuSerif-Italic" w:hAnsi="DejaVuSerif-Italic" w:cs="DejaVuSerif-Italic"/>
                          <w:i/>
                          <w:iCs/>
                          <w:color w:val="2E5457"/>
                          <w:spacing w:val="-2"/>
                          <w:sz w:val="21"/>
                          <w:szCs w:val="21"/>
                        </w:rPr>
                        <w:tab/>
                      </w:r>
                      <w:r w:rsidRPr="00451DCC">
                        <w:rPr>
                          <w:rFonts w:ascii="DejaVuSerif-Italic" w:hAnsi="DejaVuSerif-Italic" w:cs="DejaVuSerif-Italic"/>
                          <w:i/>
                          <w:iCs/>
                          <w:color w:val="2E5457"/>
                          <w:spacing w:val="-2"/>
                          <w:sz w:val="21"/>
                          <w:szCs w:val="21"/>
                        </w:rPr>
                        <w:tab/>
                      </w:r>
                      <w:r w:rsidRPr="00451DCC">
                        <w:rPr>
                          <w:rFonts w:ascii="DejaVuSerif-Italic" w:hAnsi="DejaVuSerif-Italic" w:cs="DejaVuSerif-Italic"/>
                          <w:i/>
                          <w:iCs/>
                          <w:color w:val="2E5457"/>
                          <w:spacing w:val="-2"/>
                          <w:sz w:val="21"/>
                          <w:szCs w:val="21"/>
                        </w:rPr>
                        <w:tab/>
                      </w:r>
                      <w:r w:rsidRPr="00451DCC">
                        <w:rPr>
                          <w:rFonts w:ascii="DejaVuSerif-Italic" w:hAnsi="DejaVuSerif-Italic" w:cs="DejaVuSerif-Italic"/>
                          <w:i/>
                          <w:iCs/>
                          <w:color w:val="2E5457"/>
                          <w:spacing w:val="-2"/>
                          <w:sz w:val="21"/>
                          <w:szCs w:val="21"/>
                        </w:rPr>
                        <w:tab/>
                      </w:r>
                      <w:proofErr w:type="gramStart"/>
                      <w:r w:rsidRPr="00451DCC">
                        <w:rPr>
                          <w:rFonts w:ascii="DejaVuSerif-Italic" w:hAnsi="DejaVuSerif-Italic" w:cs="DejaVuSerif-Italic"/>
                          <w:i/>
                          <w:iCs/>
                          <w:color w:val="2E5457"/>
                          <w:spacing w:val="-2"/>
                          <w:sz w:val="21"/>
                          <w:szCs w:val="21"/>
                        </w:rPr>
                        <w:t>d’ une</w:t>
                      </w:r>
                      <w:proofErr w:type="gramEnd"/>
                      <w:r w:rsidRPr="00451DCC">
                        <w:rPr>
                          <w:rFonts w:ascii="DejaVuSerif-Italic" w:hAnsi="DejaVuSerif-Italic" w:cs="DejaVuSerif-Italic"/>
                          <w:i/>
                          <w:iCs/>
                          <w:color w:val="2E5457"/>
                          <w:spacing w:val="-2"/>
                          <w:sz w:val="21"/>
                          <w:szCs w:val="21"/>
                        </w:rPr>
                        <w:t xml:space="preserve"> part,</w:t>
                      </w:r>
                    </w:p>
                    <w:p w14:paraId="66EA83B8" w14:textId="6D6A9BCD" w:rsidR="00451DCC" w:rsidRPr="00451DCC" w:rsidRDefault="00AF1AC6" w:rsidP="00451D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DejaVuSerif-Italic" w:hAnsi="DejaVuSerif-Italic" w:cs="DejaVuSerif-Italic"/>
                          <w:i/>
                          <w:iCs/>
                          <w:color w:val="2E5457"/>
                          <w:spacing w:val="-2"/>
                          <w:sz w:val="21"/>
                          <w:szCs w:val="21"/>
                        </w:rPr>
                      </w:pPr>
                      <w:r>
                        <w:rPr>
                          <w:rFonts w:ascii="DejaVuSerif-Italic" w:hAnsi="DejaVuSerif-Italic" w:cs="DejaVuSerif-Italic"/>
                          <w:i/>
                          <w:iCs/>
                          <w:color w:val="2E5457"/>
                          <w:spacing w:val="-2"/>
                          <w:sz w:val="21"/>
                          <w:szCs w:val="21"/>
                        </w:rPr>
                        <w:t xml:space="preserve">Et </w:t>
                      </w:r>
                    </w:p>
                    <w:p w14:paraId="4DCC0B66" w14:textId="77777777" w:rsidR="00451DCC" w:rsidRPr="00451DCC" w:rsidRDefault="00451DCC" w:rsidP="00451D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DejaVuSerif-Italic" w:hAnsi="DejaVuSerif-Italic" w:cs="DejaVuSerif-Italic"/>
                          <w:i/>
                          <w:iCs/>
                          <w:color w:val="2E5457"/>
                          <w:spacing w:val="-2"/>
                          <w:sz w:val="21"/>
                          <w:szCs w:val="21"/>
                        </w:rPr>
                      </w:pPr>
                      <w:r w:rsidRPr="00451DCC">
                        <w:rPr>
                          <w:rFonts w:ascii="DejaVuSerif-Italic" w:hAnsi="DejaVuSerif-Italic" w:cs="DejaVuSerif-Italic"/>
                          <w:i/>
                          <w:iCs/>
                          <w:color w:val="2E5457"/>
                          <w:spacing w:val="-2"/>
                          <w:sz w:val="21"/>
                          <w:szCs w:val="21"/>
                        </w:rPr>
                        <w:t>YYY</w:t>
                      </w:r>
                    </w:p>
                    <w:p w14:paraId="27DE34ED" w14:textId="77777777" w:rsidR="00451DCC" w:rsidRPr="00451DCC" w:rsidRDefault="00451DCC" w:rsidP="00451D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DejaVuSerif-Italic" w:hAnsi="DejaVuSerif-Italic" w:cs="DejaVuSerif-Italic"/>
                          <w:i/>
                          <w:iCs/>
                          <w:color w:val="2E5457"/>
                          <w:spacing w:val="-2"/>
                          <w:sz w:val="21"/>
                          <w:szCs w:val="21"/>
                        </w:rPr>
                      </w:pPr>
                      <w:r w:rsidRPr="00451DCC">
                        <w:rPr>
                          <w:rFonts w:ascii="DejaVuSerif-Italic" w:hAnsi="DejaVuSerif-Italic" w:cs="DejaVuSerif-Italic"/>
                          <w:i/>
                          <w:iCs/>
                          <w:color w:val="2E5457"/>
                          <w:spacing w:val="-2"/>
                          <w:sz w:val="21"/>
                          <w:szCs w:val="21"/>
                        </w:rPr>
                        <w:t>Raison sociale - dont le siège social est situé...,</w:t>
                      </w:r>
                      <w:r w:rsidRPr="00451DCC">
                        <w:rPr>
                          <w:rFonts w:ascii="DejaVuSerif-Italic" w:hAnsi="DejaVuSerif-Italic" w:cs="DejaVuSerif-Italic"/>
                          <w:i/>
                          <w:iCs/>
                          <w:color w:val="2E5457"/>
                          <w:spacing w:val="-2"/>
                          <w:sz w:val="21"/>
                          <w:szCs w:val="21"/>
                        </w:rPr>
                        <w:br/>
                        <w:t>représentée par..., en sa qualité de..., dûment habilitée à l’effet des présentes,</w:t>
                      </w:r>
                    </w:p>
                    <w:p w14:paraId="12A13F04" w14:textId="77777777" w:rsidR="00451DCC" w:rsidRPr="00451DCC" w:rsidRDefault="00451DCC" w:rsidP="00451D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DejaVuSerif-Italic" w:hAnsi="DejaVuSerif-Italic" w:cs="DejaVuSerif-Italic"/>
                          <w:i/>
                          <w:iCs/>
                          <w:color w:val="2E5457"/>
                          <w:spacing w:val="-2"/>
                          <w:sz w:val="21"/>
                          <w:szCs w:val="21"/>
                        </w:rPr>
                      </w:pPr>
                      <w:proofErr w:type="gramStart"/>
                      <w:r w:rsidRPr="00451DCC">
                        <w:rPr>
                          <w:rFonts w:ascii="DejaVuSerif-Italic" w:hAnsi="DejaVuSerif-Italic" w:cs="DejaVuSerif-Italic"/>
                          <w:i/>
                          <w:iCs/>
                          <w:color w:val="2E5457"/>
                          <w:spacing w:val="-2"/>
                          <w:sz w:val="21"/>
                          <w:szCs w:val="21"/>
                        </w:rPr>
                        <w:t>ci</w:t>
                      </w:r>
                      <w:proofErr w:type="gramEnd"/>
                      <w:r w:rsidRPr="00451DCC">
                        <w:rPr>
                          <w:rFonts w:ascii="DejaVuSerif-Italic" w:hAnsi="DejaVuSerif-Italic" w:cs="DejaVuSerif-Italic"/>
                          <w:i/>
                          <w:iCs/>
                          <w:color w:val="2E5457"/>
                          <w:spacing w:val="-2"/>
                          <w:sz w:val="21"/>
                          <w:szCs w:val="21"/>
                        </w:rPr>
                        <w:t>-après désignée « YYY »</w:t>
                      </w:r>
                    </w:p>
                    <w:p w14:paraId="3BCF8263" w14:textId="05BEF506" w:rsidR="00451DCC" w:rsidRPr="001A1F8A" w:rsidRDefault="001A1F8A" w:rsidP="001A1F8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DejaVuSerif-Italic" w:hAnsi="DejaVuSerif-Italic" w:cs="DejaVuSerif-Italic"/>
                          <w:i/>
                          <w:iCs/>
                          <w:color w:val="2E5457"/>
                          <w:spacing w:val="-2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DejaVuSerif-Italic" w:hAnsi="DejaVuSerif-Italic" w:cs="DejaVuSerif-Italic"/>
                          <w:i/>
                          <w:iCs/>
                          <w:color w:val="2E5457"/>
                          <w:spacing w:val="-2"/>
                          <w:sz w:val="21"/>
                          <w:szCs w:val="21"/>
                        </w:rPr>
                        <w:t>d’ autre</w:t>
                      </w:r>
                      <w:proofErr w:type="gramEnd"/>
                      <w:r>
                        <w:rPr>
                          <w:rFonts w:ascii="DejaVuSerif-Italic" w:hAnsi="DejaVuSerif-Italic" w:cs="DejaVuSerif-Italic"/>
                          <w:i/>
                          <w:iCs/>
                          <w:color w:val="2E5457"/>
                          <w:spacing w:val="-2"/>
                          <w:sz w:val="21"/>
                          <w:szCs w:val="21"/>
                        </w:rPr>
                        <w:t xml:space="preserve"> part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623A">
        <w:rPr>
          <w:noProof/>
          <w:lang w:eastAsia="fr-FR"/>
        </w:rPr>
        <w:drawing>
          <wp:inline distT="0" distB="0" distL="0" distR="0" wp14:anchorId="6576CFB2" wp14:editId="1CC22DA7">
            <wp:extent cx="7557134" cy="10689689"/>
            <wp:effectExtent l="0" t="0" r="12700" b="381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lbrisebarre/Desktop/CJCA.Convention.annex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4" cy="1068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80B7A7" wp14:editId="5CEDAA43">
                <wp:simplePos x="0" y="0"/>
                <wp:positionH relativeFrom="column">
                  <wp:posOffset>1689281</wp:posOffset>
                </wp:positionH>
                <wp:positionV relativeFrom="paragraph">
                  <wp:posOffset>343535</wp:posOffset>
                </wp:positionV>
                <wp:extent cx="1066165" cy="572991"/>
                <wp:effectExtent l="0" t="0" r="26035" b="36830"/>
                <wp:wrapSquare wrapText="bothSides"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165" cy="5729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FE391D" w14:textId="65916C8A" w:rsidR="0086623A" w:rsidRPr="0086623A" w:rsidRDefault="0086623A" w:rsidP="0086623A">
                            <w:pPr>
                              <w:pStyle w:val="texteBOLD"/>
                              <w:spacing w:before="0" w:after="170"/>
                              <w:jc w:val="center"/>
                              <w:rPr>
                                <w:rFonts w:ascii="DejaVuSerif-Italic" w:hAnsi="DejaVuSerif-Italic" w:cs="DejaVuSerif-Italic"/>
                                <w:b w:val="0"/>
                                <w:bCs w:val="0"/>
                                <w:i/>
                                <w:iCs/>
                                <w:color w:val="636362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86623A">
                              <w:rPr>
                                <w:rStyle w:val="INTRO-ital10Groupedestyles1"/>
                                <w:b w:val="0"/>
                                <w:bCs w:val="0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="0057682A">
                              <w:rPr>
                                <w:rStyle w:val="INTRO-ital10Groupedestyles1"/>
                                <w:b w:val="0"/>
                                <w:bCs w:val="0"/>
                                <w:spacing w:val="-2"/>
                                <w:sz w:val="16"/>
                                <w:szCs w:val="16"/>
                              </w:rPr>
                              <w:t>nsérer votre logo 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B7A7" id="Zone de texte 17" o:spid="_x0000_s1033" type="#_x0000_t202" style="position:absolute;left:0;text-align:left;margin-left:133pt;margin-top:27.05pt;width:83.95pt;height:45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" filled="f" strokecolor="#d8d8d8 [2732]">
                <v:textbox>
                  <w:txbxContent>
                    <w:p w14:paraId="1FFE391D" w14:textId="65916C8A" w:rsidR="0086623A" w:rsidRPr="0086623A" w:rsidRDefault="0086623A" w:rsidP="0086623A">
                      <w:pPr>
                        <w:pStyle w:val="texteBOLD"/>
                        <w:spacing w:before="0" w:after="170"/>
                        <w:jc w:val="center"/>
                        <w:rPr>
                          <w:rFonts w:ascii="DejaVuSerif-Italic" w:hAnsi="DejaVuSerif-Italic" w:cs="DejaVuSerif-Italic"/>
                          <w:b w:val="0"/>
                          <w:bCs w:val="0"/>
                          <w:i/>
                          <w:iCs/>
                          <w:color w:val="636362"/>
                          <w:spacing w:val="-2"/>
                          <w:sz w:val="16"/>
                          <w:szCs w:val="16"/>
                        </w:rPr>
                      </w:pPr>
                      <w:r w:rsidRPr="0086623A">
                        <w:rPr>
                          <w:rStyle w:val="INTRO-ital10Groupedestyles1"/>
                          <w:b w:val="0"/>
                          <w:bCs w:val="0"/>
                          <w:spacing w:val="-2"/>
                          <w:sz w:val="16"/>
                          <w:szCs w:val="16"/>
                        </w:rPr>
                        <w:t>I</w:t>
                      </w:r>
                      <w:r w:rsidR="0057682A">
                        <w:rPr>
                          <w:rStyle w:val="INTRO-ital10Groupedestyles1"/>
                          <w:b w:val="0"/>
                          <w:bCs w:val="0"/>
                          <w:spacing w:val="-2"/>
                          <w:sz w:val="16"/>
                          <w:szCs w:val="16"/>
                        </w:rPr>
                        <w:t>nsérer votre logo ici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87C93B4" wp14:editId="455C85BD">
                <wp:simplePos x="0" y="0"/>
                <wp:positionH relativeFrom="column">
                  <wp:posOffset>471479</wp:posOffset>
                </wp:positionH>
                <wp:positionV relativeFrom="paragraph">
                  <wp:posOffset>346425</wp:posOffset>
                </wp:positionV>
                <wp:extent cx="1066165" cy="572991"/>
                <wp:effectExtent l="0" t="0" r="26035" b="36830"/>
                <wp:wrapSquare wrapText="bothSides"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165" cy="5729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14E05" w14:textId="77777777" w:rsidR="0057682A" w:rsidRPr="0086623A" w:rsidRDefault="0057682A" w:rsidP="0057682A">
                            <w:pPr>
                              <w:pStyle w:val="texteBOLD"/>
                              <w:spacing w:before="0" w:after="170"/>
                              <w:jc w:val="center"/>
                              <w:rPr>
                                <w:rFonts w:ascii="DejaVuSerif-Italic" w:hAnsi="DejaVuSerif-Italic" w:cs="DejaVuSerif-Italic"/>
                                <w:b w:val="0"/>
                                <w:bCs w:val="0"/>
                                <w:i/>
                                <w:iCs/>
                                <w:color w:val="636362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86623A">
                              <w:rPr>
                                <w:rStyle w:val="INTRO-ital10Groupedestyles1"/>
                                <w:b w:val="0"/>
                                <w:bCs w:val="0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Style w:val="INTRO-ital10Groupedestyles1"/>
                                <w:b w:val="0"/>
                                <w:bCs w:val="0"/>
                                <w:spacing w:val="-2"/>
                                <w:sz w:val="16"/>
                                <w:szCs w:val="16"/>
                              </w:rPr>
                              <w:t>nsérer votre logo 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C93B4" id="Zone de texte 36" o:spid="_x0000_s1034" type="#_x0000_t202" style="position:absolute;left:0;text-align:left;margin-left:37.1pt;margin-top:27.3pt;width:83.95pt;height:45.1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" filled="f" strokecolor="#d8d8d8 [2732]">
                <v:textbox>
                  <w:txbxContent>
                    <w:p w14:paraId="70314E05" w14:textId="77777777" w:rsidR="0057682A" w:rsidRPr="0086623A" w:rsidRDefault="0057682A" w:rsidP="0057682A">
                      <w:pPr>
                        <w:pStyle w:val="texteBOLD"/>
                        <w:spacing w:before="0" w:after="170"/>
                        <w:jc w:val="center"/>
                        <w:rPr>
                          <w:rFonts w:ascii="DejaVuSerif-Italic" w:hAnsi="DejaVuSerif-Italic" w:cs="DejaVuSerif-Italic"/>
                          <w:b w:val="0"/>
                          <w:bCs w:val="0"/>
                          <w:i/>
                          <w:iCs/>
                          <w:color w:val="636362"/>
                          <w:spacing w:val="-2"/>
                          <w:sz w:val="16"/>
                          <w:szCs w:val="16"/>
                        </w:rPr>
                      </w:pPr>
                      <w:r w:rsidRPr="0086623A">
                        <w:rPr>
                          <w:rStyle w:val="INTRO-ital10Groupedestyles1"/>
                          <w:b w:val="0"/>
                          <w:bCs w:val="0"/>
                          <w:spacing w:val="-2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Style w:val="INTRO-ital10Groupedestyles1"/>
                          <w:b w:val="0"/>
                          <w:bCs w:val="0"/>
                          <w:spacing w:val="-2"/>
                          <w:sz w:val="16"/>
                          <w:szCs w:val="16"/>
                        </w:rPr>
                        <w:t>nsérer votre logo ici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24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5A9E2E5" wp14:editId="2D67AD0E">
                <wp:simplePos x="0" y="0"/>
                <wp:positionH relativeFrom="column">
                  <wp:posOffset>4965867</wp:posOffset>
                </wp:positionH>
                <wp:positionV relativeFrom="paragraph">
                  <wp:posOffset>10289533</wp:posOffset>
                </wp:positionV>
                <wp:extent cx="2208062" cy="288918"/>
                <wp:effectExtent l="0" t="0" r="0" b="0"/>
                <wp:wrapSquare wrapText="bothSides"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8062" cy="2889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CCBCF1" w14:textId="516DA470" w:rsidR="00F124ED" w:rsidRPr="00F124ED" w:rsidRDefault="00F124ED" w:rsidP="00F124ED">
                            <w:pPr>
                              <w:pStyle w:val="Paragraphestandard"/>
                              <w:jc w:val="right"/>
                              <w:rPr>
                                <w:rFonts w:ascii="Sansation" w:hAnsi="Sansation" w:cs="DejaVuSerif-Italic"/>
                                <w:i/>
                                <w:iCs/>
                                <w:color w:val="636362"/>
                                <w:sz w:val="18"/>
                                <w:szCs w:val="18"/>
                              </w:rPr>
                            </w:pPr>
                            <w:r w:rsidRPr="00F124ED">
                              <w:rPr>
                                <w:rFonts w:ascii="Sansation" w:hAnsi="Sansation" w:cs="DejaVuSerif-Italic"/>
                                <w:i/>
                                <w:iCs/>
                                <w:color w:val="636362"/>
                                <w:sz w:val="18"/>
                                <w:szCs w:val="18"/>
                              </w:rPr>
                              <w:t>1.  Cf. Circulaire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9E2E5" id="Zone de texte 28" o:spid="_x0000_s1035" type="#_x0000_t202" style="position:absolute;left:0;text-align:left;margin-left:391pt;margin-top:810.2pt;width:173.85pt;height:22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" filled="f" stroked="f">
                <v:textbox>
                  <w:txbxContent>
                    <w:p w14:paraId="0CCCBCF1" w14:textId="516DA470" w:rsidR="00F124ED" w:rsidRPr="00F124ED" w:rsidRDefault="00F124ED" w:rsidP="00F124ED">
                      <w:pPr>
                        <w:pStyle w:val="Paragraphestandard"/>
                        <w:jc w:val="right"/>
                        <w:rPr>
                          <w:rFonts w:ascii="Sansation" w:hAnsi="Sansation" w:cs="DejaVuSerif-Italic"/>
                          <w:i/>
                          <w:iCs/>
                          <w:color w:val="636362"/>
                          <w:sz w:val="18"/>
                          <w:szCs w:val="18"/>
                        </w:rPr>
                      </w:pPr>
                      <w:r w:rsidRPr="00F124ED">
                        <w:rPr>
                          <w:rFonts w:ascii="Sansation" w:hAnsi="Sansation" w:cs="DejaVuSerif-Italic"/>
                          <w:i/>
                          <w:iCs/>
                          <w:color w:val="636362"/>
                          <w:sz w:val="18"/>
                          <w:szCs w:val="18"/>
                        </w:rPr>
                        <w:t>1.  Cf. Circulaire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7B8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E512732" wp14:editId="6768A807">
                <wp:simplePos x="0" y="0"/>
                <wp:positionH relativeFrom="column">
                  <wp:posOffset>472273</wp:posOffset>
                </wp:positionH>
                <wp:positionV relativeFrom="paragraph">
                  <wp:posOffset>6289040</wp:posOffset>
                </wp:positionV>
                <wp:extent cx="6628765" cy="443286"/>
                <wp:effectExtent l="0" t="0" r="0" b="0"/>
                <wp:wrapSquare wrapText="bothSides"/>
                <wp:docPr id="59" name="Zone de tex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8765" cy="443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FB56F1" w14:textId="28AABC82" w:rsidR="00B75A16" w:rsidRDefault="00B75A16" w:rsidP="00B75A16">
                            <w:pPr>
                              <w:pStyle w:val="Paragraphestandard"/>
                              <w:suppressAutoHyphens/>
                              <w:spacing w:before="113" w:line="240" w:lineRule="auto"/>
                              <w:jc w:val="center"/>
                              <w:rPr>
                                <w:rStyle w:val="SouschapitresGroupedestyles1"/>
                                <w:spacing w:val="-4"/>
                              </w:rPr>
                            </w:pPr>
                            <w:r>
                              <w:rPr>
                                <w:rStyle w:val="SouschapitresGroupedestyles1"/>
                                <w:spacing w:val="-4"/>
                              </w:rPr>
                              <w:t>Engagements des parties prenantes</w:t>
                            </w:r>
                          </w:p>
                          <w:p w14:paraId="4B432880" w14:textId="77777777" w:rsidR="00B75A16" w:rsidRPr="00E92DC4" w:rsidRDefault="00B75A16" w:rsidP="00B75A16">
                            <w:pPr>
                              <w:pStyle w:val="Paragraphestandard"/>
                              <w:suppressAutoHyphens/>
                              <w:spacing w:before="113" w:after="170" w:line="240" w:lineRule="auto"/>
                              <w:jc w:val="center"/>
                              <w:rPr>
                                <w:rFonts w:ascii="Sansation-Bold" w:hAnsi="Sansation-Bold" w:cs="Sansation-Bold"/>
                                <w:b/>
                                <w:bCs/>
                                <w:color w:val="2E5457"/>
                                <w:sz w:val="30"/>
                                <w:szCs w:val="30"/>
                                <w:u w:color="F6E0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12732" id="Zone de texte 59" o:spid="_x0000_s1036" type="#_x0000_t202" style="position:absolute;left:0;text-align:left;margin-left:37.2pt;margin-top:495.2pt;width:521.95pt;height:34.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" filled="f" stroked="f">
                <v:textbox>
                  <w:txbxContent>
                    <w:p w14:paraId="3EFB56F1" w14:textId="28AABC82" w:rsidR="00B75A16" w:rsidRDefault="00B75A16" w:rsidP="00B75A16">
                      <w:pPr>
                        <w:pStyle w:val="Paragraphestandard"/>
                        <w:suppressAutoHyphens/>
                        <w:spacing w:before="113" w:line="240" w:lineRule="auto"/>
                        <w:jc w:val="center"/>
                        <w:rPr>
                          <w:rStyle w:val="SouschapitresGroupedestyles1"/>
                          <w:spacing w:val="-4"/>
                        </w:rPr>
                      </w:pPr>
                      <w:r>
                        <w:rPr>
                          <w:rStyle w:val="SouschapitresGroupedestyles1"/>
                          <w:spacing w:val="-4"/>
                        </w:rPr>
                        <w:t>Engagements des parties prenantes</w:t>
                      </w:r>
                    </w:p>
                    <w:p w14:paraId="4B432880" w14:textId="77777777" w:rsidR="00B75A16" w:rsidRPr="00E92DC4" w:rsidRDefault="00B75A16" w:rsidP="00B75A16">
                      <w:pPr>
                        <w:pStyle w:val="Paragraphestandard"/>
                        <w:suppressAutoHyphens/>
                        <w:spacing w:before="113" w:after="170" w:line="240" w:lineRule="auto"/>
                        <w:jc w:val="center"/>
                        <w:rPr>
                          <w:rFonts w:ascii="Sansation-Bold" w:hAnsi="Sansation-Bold" w:cs="Sansation-Bold"/>
                          <w:b/>
                          <w:bCs/>
                          <w:color w:val="2E5457"/>
                          <w:sz w:val="30"/>
                          <w:szCs w:val="30"/>
                          <w:u w:color="F6E0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7B80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800576" behindDoc="0" locked="0" layoutInCell="1" allowOverlap="1" wp14:anchorId="2AC0B71B" wp14:editId="15DDD86E">
                <wp:simplePos x="0" y="0"/>
                <wp:positionH relativeFrom="column">
                  <wp:posOffset>0</wp:posOffset>
                </wp:positionH>
                <wp:positionV relativeFrom="paragraph">
                  <wp:posOffset>5836808</wp:posOffset>
                </wp:positionV>
                <wp:extent cx="7549515" cy="624840"/>
                <wp:effectExtent l="0" t="0" r="0" b="10160"/>
                <wp:wrapSquare wrapText="bothSides"/>
                <wp:docPr id="83" name="Zone de text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9515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CC6E9" w14:textId="77777777" w:rsidR="000E7B80" w:rsidRDefault="000E7B80" w:rsidP="000E7B80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4B95502" wp14:editId="01A5B7A6">
                                  <wp:extent cx="7365365" cy="528643"/>
                                  <wp:effectExtent l="0" t="0" r="635" b="5080"/>
                                  <wp:docPr id="32" name="Imag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../../../../../titr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65365" cy="5286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0B71B" id="Zone de texte 83" o:spid="_x0000_s1037" type="#_x0000_t202" style="position:absolute;left:0;text-align:left;margin-left:0;margin-top:459.6pt;width:594.45pt;height:49.2pt;z-index:251800576;visibility:visible;mso-wrap-style:non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" filled="f" stroked="f">
                <v:textbox style="mso-fit-shape-to-text:t">
                  <w:txbxContent>
                    <w:p w14:paraId="06ECC6E9" w14:textId="77777777" w:rsidR="000E7B80" w:rsidRDefault="000E7B80" w:rsidP="000E7B80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4B95502" wp14:editId="01A5B7A6">
                            <wp:extent cx="7365365" cy="528643"/>
                            <wp:effectExtent l="0" t="0" r="635" b="5080"/>
                            <wp:docPr id="32" name="Imag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../../../../../titr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65365" cy="5286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26C1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8239" behindDoc="0" locked="0" layoutInCell="1" allowOverlap="1" wp14:anchorId="72A2542E" wp14:editId="066FECD0">
                <wp:simplePos x="0" y="0"/>
                <wp:positionH relativeFrom="column">
                  <wp:posOffset>0</wp:posOffset>
                </wp:positionH>
                <wp:positionV relativeFrom="paragraph">
                  <wp:posOffset>3659575</wp:posOffset>
                </wp:positionV>
                <wp:extent cx="7549515" cy="624840"/>
                <wp:effectExtent l="0" t="0" r="0" b="10160"/>
                <wp:wrapSquare wrapText="bothSides"/>
                <wp:docPr id="61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9515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3F2CB9" w14:textId="77E3884F" w:rsidR="002B26C1" w:rsidRDefault="000D7EB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BB04BFD" wp14:editId="73A46C7C">
                                  <wp:extent cx="7365365" cy="532765"/>
                                  <wp:effectExtent l="0" t="0" r="635" b="635"/>
                                  <wp:docPr id="35" name="Image 35" descr="../../../../../titr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../../../../../titr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65365" cy="532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2542E" id="Zone de texte 61" o:spid="_x0000_s1038" type="#_x0000_t202" style="position:absolute;left:0;text-align:left;margin-left:0;margin-top:288.15pt;width:594.45pt;height:49.2pt;z-index:251658239;visibility:visible;mso-wrap-style:non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" filled="f" stroked="f">
                <v:textbox style="mso-fit-shape-to-text:t">
                  <w:txbxContent>
                    <w:p w14:paraId="543F2CB9" w14:textId="77E3884F" w:rsidR="002B26C1" w:rsidRDefault="000D7EB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BB04BFD" wp14:editId="73A46C7C">
                            <wp:extent cx="7365365" cy="532765"/>
                            <wp:effectExtent l="0" t="0" r="635" b="635"/>
                            <wp:docPr id="35" name="Image 35" descr="../../../../../titr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../../../../../titr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65365" cy="532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26C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92B245F" wp14:editId="69FA6FE7">
                <wp:simplePos x="0" y="0"/>
                <wp:positionH relativeFrom="column">
                  <wp:posOffset>472273</wp:posOffset>
                </wp:positionH>
                <wp:positionV relativeFrom="paragraph">
                  <wp:posOffset>4117340</wp:posOffset>
                </wp:positionV>
                <wp:extent cx="6628765" cy="444542"/>
                <wp:effectExtent l="0" t="0" r="0" b="12700"/>
                <wp:wrapSquare wrapText="bothSides"/>
                <wp:docPr id="60" name="Zone de tex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8765" cy="4445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8223C" w14:textId="26713DF4" w:rsidR="00B75A16" w:rsidRDefault="00B75A16" w:rsidP="00B75A16">
                            <w:pPr>
                              <w:pStyle w:val="Paragraphestandard"/>
                              <w:suppressAutoHyphens/>
                              <w:spacing w:before="113" w:line="240" w:lineRule="auto"/>
                              <w:jc w:val="center"/>
                              <w:rPr>
                                <w:rStyle w:val="SouschapitresGroupedestyles1"/>
                                <w:spacing w:val="-4"/>
                              </w:rPr>
                            </w:pPr>
                            <w:r>
                              <w:rPr>
                                <w:rStyle w:val="SouschapitresGroupedestyles1"/>
                                <w:spacing w:val="-4"/>
                              </w:rPr>
                              <w:t>Objet de la convention</w:t>
                            </w:r>
                          </w:p>
                          <w:p w14:paraId="10060E46" w14:textId="77777777" w:rsidR="00B75A16" w:rsidRPr="00E92DC4" w:rsidRDefault="00B75A16" w:rsidP="00B75A16">
                            <w:pPr>
                              <w:pStyle w:val="Paragraphestandard"/>
                              <w:suppressAutoHyphens/>
                              <w:spacing w:before="113" w:after="170" w:line="240" w:lineRule="auto"/>
                              <w:jc w:val="center"/>
                              <w:rPr>
                                <w:rFonts w:ascii="Sansation-Bold" w:hAnsi="Sansation-Bold" w:cs="Sansation-Bold"/>
                                <w:b/>
                                <w:bCs/>
                                <w:color w:val="2E5457"/>
                                <w:sz w:val="30"/>
                                <w:szCs w:val="30"/>
                                <w:u w:color="F6E0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B245F" id="Zone de texte 60" o:spid="_x0000_s1039" type="#_x0000_t202" style="position:absolute;left:0;text-align:left;margin-left:37.2pt;margin-top:324.2pt;width:521.95pt;height:3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" filled="f" stroked="f">
                <v:textbox>
                  <w:txbxContent>
                    <w:p w14:paraId="01B8223C" w14:textId="26713DF4" w:rsidR="00B75A16" w:rsidRDefault="00B75A16" w:rsidP="00B75A16">
                      <w:pPr>
                        <w:pStyle w:val="Paragraphestandard"/>
                        <w:suppressAutoHyphens/>
                        <w:spacing w:before="113" w:line="240" w:lineRule="auto"/>
                        <w:jc w:val="center"/>
                        <w:rPr>
                          <w:rStyle w:val="SouschapitresGroupedestyles1"/>
                          <w:spacing w:val="-4"/>
                        </w:rPr>
                      </w:pPr>
                      <w:r>
                        <w:rPr>
                          <w:rStyle w:val="SouschapitresGroupedestyles1"/>
                          <w:spacing w:val="-4"/>
                        </w:rPr>
                        <w:t>Objet de la convention</w:t>
                      </w:r>
                    </w:p>
                    <w:p w14:paraId="10060E46" w14:textId="77777777" w:rsidR="00B75A16" w:rsidRPr="00E92DC4" w:rsidRDefault="00B75A16" w:rsidP="00B75A16">
                      <w:pPr>
                        <w:pStyle w:val="Paragraphestandard"/>
                        <w:suppressAutoHyphens/>
                        <w:spacing w:before="113" w:after="170" w:line="240" w:lineRule="auto"/>
                        <w:jc w:val="center"/>
                        <w:rPr>
                          <w:rFonts w:ascii="Sansation-Bold" w:hAnsi="Sansation-Bold" w:cs="Sansation-Bold"/>
                          <w:b/>
                          <w:bCs/>
                          <w:color w:val="2E5457"/>
                          <w:sz w:val="30"/>
                          <w:szCs w:val="30"/>
                          <w:u w:color="F6E0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54C92" w:rsidRPr="008674D9">
        <w:rPr>
          <w:rFonts w:ascii="Sansation-Bold" w:hAnsi="Sansation-Bold" w:cs="Sansation-Bold"/>
          <w:b/>
          <w:bCs/>
          <w:noProof/>
          <w:color w:val="636362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EE8BBA6" wp14:editId="26540350">
                <wp:simplePos x="0" y="0"/>
                <wp:positionH relativeFrom="column">
                  <wp:posOffset>470019</wp:posOffset>
                </wp:positionH>
                <wp:positionV relativeFrom="paragraph">
                  <wp:posOffset>6862273</wp:posOffset>
                </wp:positionV>
                <wp:extent cx="3226435" cy="3541567"/>
                <wp:effectExtent l="0" t="0" r="24765" b="14605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6435" cy="35415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14">
                        <w:txbxContent>
                          <w:p w14:paraId="17D9F4CA" w14:textId="77777777" w:rsidR="003D1061" w:rsidRPr="003D1061" w:rsidRDefault="003D1061" w:rsidP="003D10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7" w:line="276" w:lineRule="auto"/>
                              <w:jc w:val="both"/>
                              <w:textAlignment w:val="center"/>
                              <w:rPr>
                                <w:rFonts w:ascii="Sansation-Regular" w:hAnsi="Sansation-Regular" w:cs="Sansation-Regular"/>
                                <w:color w:val="636362"/>
                                <w:sz w:val="21"/>
                                <w:szCs w:val="21"/>
                              </w:rPr>
                            </w:pPr>
                            <w:r w:rsidRPr="003D1061">
                              <w:rPr>
                                <w:rFonts w:ascii="Sansation-Regular" w:hAnsi="Sansation-Regular" w:cs="Sansation-Regular"/>
                                <w:color w:val="636362"/>
                                <w:sz w:val="21"/>
                                <w:szCs w:val="21"/>
                              </w:rPr>
                              <w:t xml:space="preserve">Le </w:t>
                            </w:r>
                            <w:r w:rsidRPr="003D1061">
                              <w:rPr>
                                <w:rFonts w:ascii="Sansation-Bold" w:hAnsi="Sansation-Bold" w:cs="Sansation-Bold"/>
                                <w:b/>
                                <w:bCs/>
                                <w:color w:val="2E5457"/>
                                <w:sz w:val="21"/>
                                <w:szCs w:val="21"/>
                              </w:rPr>
                              <w:t>[nom de la structure partenaire]</w:t>
                            </w:r>
                            <w:r w:rsidRPr="003D1061">
                              <w:rPr>
                                <w:rFonts w:ascii="Sansation-Regular" w:hAnsi="Sansation-Regular" w:cs="Sansation-Regular"/>
                                <w:color w:val="636362"/>
                                <w:sz w:val="21"/>
                                <w:szCs w:val="21"/>
                              </w:rPr>
                              <w:t xml:space="preserve"> s’engage à :</w:t>
                            </w:r>
                          </w:p>
                          <w:p w14:paraId="1F9094B2" w14:textId="7B65EFCD" w:rsidR="003D1061" w:rsidRPr="00054C92" w:rsidRDefault="003D1061" w:rsidP="001258D5">
                            <w:pPr>
                              <w:pStyle w:val="Pardeliste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before="57" w:line="276" w:lineRule="auto"/>
                              <w:jc w:val="both"/>
                              <w:textAlignment w:val="center"/>
                              <w:rPr>
                                <w:rFonts w:ascii="Sansation-Regular" w:hAnsi="Sansation-Regular" w:cs="Sansation-Regular"/>
                                <w:color w:val="636362"/>
                                <w:sz w:val="21"/>
                                <w:szCs w:val="21"/>
                              </w:rPr>
                            </w:pPr>
                            <w:r w:rsidRPr="00054C92">
                              <w:rPr>
                                <w:rFonts w:ascii="Sansation-Regular" w:hAnsi="Sansation-Regular" w:cs="Sansation-Regular"/>
                                <w:color w:val="636362"/>
                                <w:spacing w:val="-2"/>
                                <w:sz w:val="21"/>
                                <w:szCs w:val="21"/>
                              </w:rPr>
                              <w:t>Donner les conditions matérielles pour permettre à la CJC de rencontrer des jeunes à une consultation avancée lors d’un entretien individuel au sein de la structure</w:t>
                            </w:r>
                          </w:p>
                          <w:p w14:paraId="08A523B2" w14:textId="56B0849F" w:rsidR="003D1061" w:rsidRPr="00054C92" w:rsidRDefault="003D1061" w:rsidP="001258D5">
                            <w:pPr>
                              <w:pStyle w:val="Pardeliste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before="57" w:line="276" w:lineRule="auto"/>
                              <w:jc w:val="both"/>
                              <w:textAlignment w:val="center"/>
                              <w:rPr>
                                <w:rFonts w:ascii="Sansation-Regular" w:hAnsi="Sansation-Regular" w:cs="Sansation-Regular"/>
                                <w:color w:val="636362"/>
                                <w:sz w:val="21"/>
                                <w:szCs w:val="21"/>
                              </w:rPr>
                            </w:pPr>
                            <w:r w:rsidRPr="00054C92">
                              <w:rPr>
                                <w:rFonts w:ascii="Sansation-Regular" w:hAnsi="Sansation-Regular" w:cs="Sansation-Regular"/>
                                <w:color w:val="636362"/>
                                <w:sz w:val="21"/>
                                <w:szCs w:val="21"/>
                              </w:rPr>
                              <w:t>Orienter tout jeune susceptible de présenter une conduite addictive avec ou sans substance (et sous réserve du consentement du jeune)</w:t>
                            </w:r>
                          </w:p>
                          <w:p w14:paraId="42570B87" w14:textId="269805D1" w:rsidR="003D1061" w:rsidRPr="00054C92" w:rsidRDefault="003D1061" w:rsidP="001258D5">
                            <w:pPr>
                              <w:pStyle w:val="Pardeliste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before="57" w:line="276" w:lineRule="auto"/>
                              <w:jc w:val="both"/>
                              <w:textAlignment w:val="center"/>
                              <w:rPr>
                                <w:rFonts w:ascii="Sansation-Regular" w:hAnsi="Sansation-Regular" w:cs="Sansation-Regular"/>
                                <w:color w:val="636362"/>
                                <w:sz w:val="21"/>
                                <w:szCs w:val="21"/>
                              </w:rPr>
                            </w:pPr>
                            <w:r w:rsidRPr="00054C92">
                              <w:rPr>
                                <w:rFonts w:ascii="Sansation-Regular" w:hAnsi="Sansation-Regular" w:cs="Sansation-Regular"/>
                                <w:color w:val="636362"/>
                                <w:sz w:val="21"/>
                                <w:szCs w:val="21"/>
                              </w:rPr>
                              <w:t xml:space="preserve">Respecter l’anonymat et la confidentialité des jeunes reçus à la consultation avancée de la CJC </w:t>
                            </w:r>
                            <w:r w:rsidRPr="00054C92">
                              <w:rPr>
                                <w:rFonts w:ascii="Sansation-Regular" w:hAnsi="Sansation-Regular" w:cs="Sansation-Regular"/>
                                <w:color w:val="636362"/>
                                <w:sz w:val="21"/>
                                <w:szCs w:val="21"/>
                                <w:vertAlign w:val="superscript"/>
                              </w:rPr>
                              <w:t>1</w:t>
                            </w:r>
                            <w:r w:rsidRPr="00054C92">
                              <w:rPr>
                                <w:rFonts w:ascii="Sansation-Regular" w:hAnsi="Sansation-Regular" w:cs="Sansation-Regular"/>
                                <w:color w:val="63636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06205CC" w14:textId="1D62C2FF" w:rsidR="003D1061" w:rsidRPr="00054C92" w:rsidRDefault="003D1061" w:rsidP="001258D5">
                            <w:pPr>
                              <w:pStyle w:val="Pardeliste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57" w:line="276" w:lineRule="auto"/>
                              <w:jc w:val="both"/>
                              <w:textAlignment w:val="center"/>
                              <w:rPr>
                                <w:rFonts w:ascii="Sansation-Italic" w:hAnsi="Sansation-Italic" w:cs="Sansation-Italic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54C92">
                              <w:rPr>
                                <w:rFonts w:ascii="Sansation-Regular" w:hAnsi="Sansation-Regular" w:cs="Sansation-Regular"/>
                                <w:color w:val="636362"/>
                                <w:sz w:val="21"/>
                                <w:szCs w:val="21"/>
                              </w:rPr>
                              <w:t xml:space="preserve">Informer les parents de la mise en place de la CJC Avancée </w:t>
                            </w:r>
                            <w:r w:rsidRPr="00054C92">
                              <w:rPr>
                                <w:rFonts w:ascii="Sansation-Italic" w:hAnsi="Sansation-Italic" w:cs="Sansation-Italic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>[Mention facultative, à supprimer ou à adapter selon le contexte]</w:t>
                            </w:r>
                            <w:r w:rsidR="00346864">
                              <w:rPr>
                                <w:rFonts w:ascii="Sansation-Italic" w:hAnsi="Sansation-Italic" w:cs="Sansation-Italic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6B852F16" w14:textId="77777777" w:rsidR="003D1061" w:rsidRPr="003D1061" w:rsidRDefault="003D1061" w:rsidP="003D10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7" w:line="276" w:lineRule="auto"/>
                              <w:jc w:val="both"/>
                              <w:textAlignment w:val="center"/>
                              <w:rPr>
                                <w:rFonts w:ascii="Sansation-Regular" w:hAnsi="Sansation-Regular" w:cs="Sansation-Regular"/>
                                <w:color w:val="636362"/>
                                <w:spacing w:val="-4"/>
                                <w:w w:val="97"/>
                                <w:sz w:val="21"/>
                                <w:szCs w:val="21"/>
                              </w:rPr>
                            </w:pPr>
                            <w:r w:rsidRPr="003D1061">
                              <w:rPr>
                                <w:rFonts w:ascii="Sansation-Regular" w:hAnsi="Sansation-Regular" w:cs="Sansation-Regular"/>
                                <w:color w:val="636362"/>
                                <w:spacing w:val="-4"/>
                                <w:w w:val="98"/>
                                <w:sz w:val="21"/>
                                <w:szCs w:val="21"/>
                              </w:rPr>
                              <w:t xml:space="preserve">La Consultation Jeunes Consommateurs (CJC) du </w:t>
                            </w:r>
                            <w:r w:rsidRPr="003D1061">
                              <w:rPr>
                                <w:rFonts w:ascii="Sansation-Regular" w:hAnsi="Sansation-Regular" w:cs="Sansation-Regular"/>
                                <w:color w:val="636362"/>
                                <w:spacing w:val="-5"/>
                                <w:w w:val="97"/>
                                <w:sz w:val="21"/>
                                <w:szCs w:val="21"/>
                              </w:rPr>
                              <w:t xml:space="preserve">CSAPA </w:t>
                            </w:r>
                            <w:r w:rsidRPr="003D1061">
                              <w:rPr>
                                <w:rFonts w:ascii="Sansation-Bold" w:hAnsi="Sansation-Bold" w:cs="Sansation-Bold"/>
                                <w:b/>
                                <w:bCs/>
                                <w:color w:val="2E5457"/>
                                <w:spacing w:val="-5"/>
                                <w:w w:val="97"/>
                                <w:sz w:val="21"/>
                                <w:szCs w:val="21"/>
                              </w:rPr>
                              <w:t>[nom de l’établissement et/ou ville]</w:t>
                            </w:r>
                            <w:r w:rsidRPr="003D1061">
                              <w:rPr>
                                <w:rFonts w:ascii="Sansation-Regular" w:hAnsi="Sansation-Regular" w:cs="Sansation-Regular"/>
                                <w:color w:val="636362"/>
                                <w:spacing w:val="-5"/>
                                <w:w w:val="97"/>
                                <w:sz w:val="21"/>
                                <w:szCs w:val="21"/>
                              </w:rPr>
                              <w:t xml:space="preserve"> s’engage à :</w:t>
                            </w:r>
                          </w:p>
                          <w:p w14:paraId="6F6C3FDF" w14:textId="10BC66C4" w:rsidR="003D1061" w:rsidRPr="00054C92" w:rsidRDefault="003D1061" w:rsidP="001258D5">
                            <w:pPr>
                              <w:pStyle w:val="Pardeliste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before="57" w:line="276" w:lineRule="auto"/>
                              <w:jc w:val="both"/>
                              <w:textAlignment w:val="center"/>
                              <w:rPr>
                                <w:rFonts w:ascii="Sansation-Regular" w:hAnsi="Sansation-Regular" w:cs="Sansation-Regular"/>
                                <w:color w:val="636362"/>
                                <w:sz w:val="21"/>
                                <w:szCs w:val="21"/>
                              </w:rPr>
                            </w:pPr>
                            <w:r w:rsidRPr="00054C92">
                              <w:rPr>
                                <w:rFonts w:ascii="Sansation-Regular" w:hAnsi="Sansation-Regular" w:cs="Sansation-Regular"/>
                                <w:color w:val="636362"/>
                                <w:sz w:val="21"/>
                                <w:szCs w:val="21"/>
                              </w:rPr>
                              <w:t>Prendre en charge les jeunes qui en feraient la demande spontanée ainsi que les jeunes qui seraient orientés par la structure partenaire dans le respect de leur libre adhésion</w:t>
                            </w:r>
                          </w:p>
                          <w:p w14:paraId="26DB48F9" w14:textId="7B7D5103" w:rsidR="003D1061" w:rsidRPr="00054C92" w:rsidRDefault="003D1061" w:rsidP="001258D5">
                            <w:pPr>
                              <w:pStyle w:val="Pardeliste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57" w:line="276" w:lineRule="auto"/>
                              <w:jc w:val="both"/>
                              <w:textAlignment w:val="center"/>
                              <w:rPr>
                                <w:rFonts w:ascii="Sansation-Regular" w:hAnsi="Sansation-Regular" w:cs="Sansation-Regular"/>
                                <w:color w:val="636362"/>
                                <w:sz w:val="21"/>
                                <w:szCs w:val="21"/>
                              </w:rPr>
                            </w:pPr>
                            <w:r w:rsidRPr="00054C92">
                              <w:rPr>
                                <w:rFonts w:ascii="Sansation-Regular" w:hAnsi="Sansation-Regular" w:cs="Sansation-Regular"/>
                                <w:color w:val="636362"/>
                                <w:sz w:val="21"/>
                                <w:szCs w:val="21"/>
                              </w:rPr>
                              <w:t xml:space="preserve">Respecter l’anonymat et la confidentialité des jeunes reçus à la CJCA </w:t>
                            </w:r>
                          </w:p>
                          <w:p w14:paraId="458B2EC8" w14:textId="6FDCD7E2" w:rsidR="003D1061" w:rsidRPr="00054C92" w:rsidRDefault="003D1061" w:rsidP="001258D5">
                            <w:pPr>
                              <w:pStyle w:val="Pardeliste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57" w:line="276" w:lineRule="auto"/>
                              <w:jc w:val="both"/>
                              <w:textAlignment w:val="center"/>
                              <w:rPr>
                                <w:rFonts w:ascii="Sansation-Regular" w:hAnsi="Sansation-Regular" w:cs="Sansation-Regular"/>
                                <w:color w:val="636362"/>
                                <w:sz w:val="21"/>
                                <w:szCs w:val="21"/>
                              </w:rPr>
                            </w:pPr>
                            <w:r w:rsidRPr="00054C92">
                              <w:rPr>
                                <w:rFonts w:ascii="Sansation-Regular" w:hAnsi="Sansation-Regular" w:cs="Sansation-Regular"/>
                                <w:color w:val="636362"/>
                                <w:sz w:val="21"/>
                                <w:szCs w:val="21"/>
                              </w:rPr>
                              <w:t xml:space="preserve">Recevoir en entretien l’entourage au sein de la structure </w:t>
                            </w:r>
                            <w:r w:rsidRPr="00054C92">
                              <w:rPr>
                                <w:rFonts w:ascii="Sansation-Italic" w:hAnsi="Sansation-Italic" w:cs="Sansation-Italic"/>
                                <w:i/>
                                <w:iCs/>
                                <w:color w:val="000000"/>
                                <w:spacing w:val="-2"/>
                                <w:sz w:val="21"/>
                                <w:szCs w:val="21"/>
                              </w:rPr>
                              <w:t xml:space="preserve">[Mention facultative, à supprimer ou à adapter selon le contexte] </w:t>
                            </w:r>
                          </w:p>
                          <w:p w14:paraId="078E7C96" w14:textId="46B2300F" w:rsidR="003D1061" w:rsidRPr="00054C92" w:rsidRDefault="003D1061" w:rsidP="001258D5">
                            <w:pPr>
                              <w:pStyle w:val="Pardeliste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spacing w:before="57" w:line="276" w:lineRule="auto"/>
                              <w:jc w:val="both"/>
                              <w:textAlignment w:val="center"/>
                              <w:rPr>
                                <w:rFonts w:ascii="Sansation-Regular" w:hAnsi="Sansation-Regular" w:cs="Sansation-Regular"/>
                                <w:color w:val="636362"/>
                                <w:sz w:val="21"/>
                                <w:szCs w:val="21"/>
                              </w:rPr>
                            </w:pPr>
                            <w:r w:rsidRPr="00054C92">
                              <w:rPr>
                                <w:rFonts w:ascii="Sansation-Regular" w:hAnsi="Sansation-Regular" w:cs="Sansation-Regular"/>
                                <w:color w:val="636362"/>
                                <w:sz w:val="21"/>
                                <w:szCs w:val="21"/>
                              </w:rPr>
                              <w:t xml:space="preserve">Informer le professionnel compétent au sein de la structure du mal-être d’un jeune dans le respect de la confidentialité </w:t>
                            </w:r>
                          </w:p>
                          <w:p w14:paraId="004E3660" w14:textId="7D8488CB" w:rsidR="003D1061" w:rsidRPr="00054C92" w:rsidRDefault="003D1061" w:rsidP="001258D5">
                            <w:pPr>
                              <w:pStyle w:val="Pardeliste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spacing w:before="57" w:line="276" w:lineRule="auto"/>
                              <w:jc w:val="both"/>
                              <w:textAlignment w:val="center"/>
                              <w:rPr>
                                <w:rFonts w:ascii="Sansation-Regular" w:hAnsi="Sansation-Regular" w:cs="Sansation-Regular"/>
                                <w:color w:val="636362"/>
                                <w:sz w:val="21"/>
                                <w:szCs w:val="21"/>
                              </w:rPr>
                            </w:pPr>
                            <w:r w:rsidRPr="00054C92">
                              <w:rPr>
                                <w:rFonts w:ascii="Sansation-Regular" w:hAnsi="Sansation-Regular" w:cs="Sansation-Regular"/>
                                <w:color w:val="636362"/>
                                <w:spacing w:val="-2"/>
                                <w:sz w:val="21"/>
                                <w:szCs w:val="21"/>
                              </w:rPr>
                              <w:t>Informer les autorités compétentes de toute situa</w:t>
                            </w:r>
                            <w:r w:rsidR="00054C92">
                              <w:rPr>
                                <w:rFonts w:ascii="Sansation-Regular" w:hAnsi="Sansation-Regular" w:cs="Sansation-Regular"/>
                                <w:color w:val="636362"/>
                                <w:spacing w:val="-2"/>
                                <w:sz w:val="21"/>
                                <w:szCs w:val="21"/>
                              </w:rPr>
                              <w:softHyphen/>
                            </w:r>
                            <w:r w:rsidRPr="00054C92">
                              <w:rPr>
                                <w:rFonts w:ascii="Sansation-Regular" w:hAnsi="Sansation-Regular" w:cs="Sansation-Regular"/>
                                <w:color w:val="636362"/>
                                <w:spacing w:val="-2"/>
                                <w:sz w:val="21"/>
                                <w:szCs w:val="21"/>
                              </w:rPr>
                              <w:t>tion qui relève d’une information préoccupante ou d’un signalement</w:t>
                            </w:r>
                          </w:p>
                          <w:p w14:paraId="5388B6F9" w14:textId="6FDB9F57" w:rsidR="003D1061" w:rsidRPr="00054C92" w:rsidRDefault="003D1061" w:rsidP="001258D5">
                            <w:pPr>
                              <w:pStyle w:val="Pardeliste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spacing w:before="57" w:line="276" w:lineRule="auto"/>
                              <w:jc w:val="both"/>
                              <w:textAlignment w:val="center"/>
                              <w:rPr>
                                <w:rFonts w:ascii="Sansation-Regular" w:hAnsi="Sansation-Regular" w:cs="Sansation-Regular"/>
                                <w:color w:val="636362"/>
                                <w:sz w:val="21"/>
                                <w:szCs w:val="21"/>
                              </w:rPr>
                            </w:pPr>
                            <w:r w:rsidRPr="00054C92">
                              <w:rPr>
                                <w:rFonts w:ascii="Sansation-Regular" w:hAnsi="Sansation-Regular" w:cs="Sansation-Regular"/>
                                <w:color w:val="636362"/>
                                <w:sz w:val="21"/>
                                <w:szCs w:val="21"/>
                              </w:rPr>
                              <w:t>Prévenir la structure d’une information préoccu</w:t>
                            </w:r>
                            <w:r w:rsidR="00054C92">
                              <w:rPr>
                                <w:rFonts w:ascii="Sansation-Regular" w:hAnsi="Sansation-Regular" w:cs="Sansation-Regular"/>
                                <w:color w:val="636362"/>
                                <w:sz w:val="21"/>
                                <w:szCs w:val="21"/>
                              </w:rPr>
                              <w:softHyphen/>
                            </w:r>
                            <w:r w:rsidRPr="00054C92">
                              <w:rPr>
                                <w:rFonts w:ascii="Sansation-Regular" w:hAnsi="Sansation-Regular" w:cs="Sansation-Regular"/>
                                <w:color w:val="636362"/>
                                <w:sz w:val="21"/>
                                <w:szCs w:val="21"/>
                              </w:rPr>
                              <w:t xml:space="preserve">pante ou du signalement d’une situation. </w:t>
                            </w:r>
                          </w:p>
                          <w:p w14:paraId="3EE04DD8" w14:textId="22EBA256" w:rsidR="003D1061" w:rsidRPr="003D1061" w:rsidRDefault="003D1061" w:rsidP="003D1061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57" w:line="276" w:lineRule="auto"/>
                              <w:jc w:val="both"/>
                              <w:textAlignment w:val="center"/>
                              <w:rPr>
                                <w:rFonts w:ascii="Sansation-Regular" w:hAnsi="Sansation-Regular" w:cs="Sansation-Regular"/>
                                <w:color w:val="636362"/>
                                <w:sz w:val="21"/>
                                <w:szCs w:val="21"/>
                              </w:rPr>
                            </w:pPr>
                            <w:r w:rsidRPr="003D1061">
                              <w:rPr>
                                <w:rFonts w:ascii="Sansation-Italic" w:hAnsi="Sansation-Italic" w:cs="Sansation-Italic"/>
                                <w:i/>
                                <w:iCs/>
                                <w:color w:val="000000"/>
                                <w:spacing w:val="-2"/>
                                <w:sz w:val="21"/>
                                <w:szCs w:val="21"/>
                              </w:rPr>
                              <w:t>Cette convention est complétée par une charte qui a été décidée entre les deux parties et qui décrit les missions et limites de la CJC (« ce que c’est » et</w:t>
                            </w:r>
                            <w:r w:rsidRPr="003D1061">
                              <w:rPr>
                                <w:rFonts w:ascii="Sansation-Italic" w:hAnsi="Sansation-Italic" w:cs="Sansation-Italic"/>
                                <w:i/>
                                <w:iCs/>
                                <w:color w:val="000000"/>
                                <w:spacing w:val="-2"/>
                                <w:sz w:val="21"/>
                                <w:szCs w:val="21"/>
                              </w:rPr>
                              <w:br/>
                              <w:t>« ce que n’est pas ») et décrit plus précisément les engagements des deux parties [mention facultative]</w:t>
                            </w:r>
                            <w:r w:rsidR="00917DBE">
                              <w:rPr>
                                <w:rFonts w:ascii="Sansation-Italic" w:hAnsi="Sansation-Italic" w:cs="Sansation-Italic"/>
                                <w:i/>
                                <w:iCs/>
                                <w:color w:val="000000"/>
                                <w:spacing w:val="-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499800CC" w14:textId="77777777" w:rsidR="003D1061" w:rsidRPr="003D1061" w:rsidRDefault="003D1061" w:rsidP="003D1061">
                            <w:pPr>
                              <w:pStyle w:val="En-tte"/>
                              <w:spacing w:line="276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8BBA6" id="Zone de texte 11" o:spid="_x0000_s1040" type="#_x0000_t202" style="position:absolute;left:0;text-align:left;margin-left:37pt;margin-top:540.35pt;width:254.05pt;height:278.8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" filled="f" stroked="f">
                <v:textbox style="mso-next-textbox:#Zone de texte 19" inset="0,0,0,0">
                  <w:txbxContent>
                    <w:p w14:paraId="17D9F4CA" w14:textId="77777777" w:rsidR="003D1061" w:rsidRPr="003D1061" w:rsidRDefault="003D1061" w:rsidP="003D10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7" w:line="276" w:lineRule="auto"/>
                        <w:jc w:val="both"/>
                        <w:textAlignment w:val="center"/>
                        <w:rPr>
                          <w:rFonts w:ascii="Sansation-Regular" w:hAnsi="Sansation-Regular" w:cs="Sansation-Regular"/>
                          <w:color w:val="636362"/>
                          <w:sz w:val="21"/>
                          <w:szCs w:val="21"/>
                        </w:rPr>
                      </w:pPr>
                      <w:r w:rsidRPr="003D1061">
                        <w:rPr>
                          <w:rFonts w:ascii="Sansation-Regular" w:hAnsi="Sansation-Regular" w:cs="Sansation-Regular"/>
                          <w:color w:val="636362"/>
                          <w:sz w:val="21"/>
                          <w:szCs w:val="21"/>
                        </w:rPr>
                        <w:t xml:space="preserve">Le </w:t>
                      </w:r>
                      <w:r w:rsidRPr="003D1061">
                        <w:rPr>
                          <w:rFonts w:ascii="Sansation-Bold" w:hAnsi="Sansation-Bold" w:cs="Sansation-Bold"/>
                          <w:b/>
                          <w:bCs/>
                          <w:color w:val="2E5457"/>
                          <w:sz w:val="21"/>
                          <w:szCs w:val="21"/>
                        </w:rPr>
                        <w:t>[nom de la structure partenaire]</w:t>
                      </w:r>
                      <w:r w:rsidRPr="003D1061">
                        <w:rPr>
                          <w:rFonts w:ascii="Sansation-Regular" w:hAnsi="Sansation-Regular" w:cs="Sansation-Regular"/>
                          <w:color w:val="636362"/>
                          <w:sz w:val="21"/>
                          <w:szCs w:val="21"/>
                        </w:rPr>
                        <w:t xml:space="preserve"> s’engage à :</w:t>
                      </w:r>
                    </w:p>
                    <w:p w14:paraId="1F9094B2" w14:textId="7B65EFCD" w:rsidR="003D1061" w:rsidRPr="00054C92" w:rsidRDefault="003D1061" w:rsidP="001258D5">
                      <w:pPr>
                        <w:pStyle w:val="Pardeliste"/>
                        <w:widowControl w:val="0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before="57" w:line="276" w:lineRule="auto"/>
                        <w:jc w:val="both"/>
                        <w:textAlignment w:val="center"/>
                        <w:rPr>
                          <w:rFonts w:ascii="Sansation-Regular" w:hAnsi="Sansation-Regular" w:cs="Sansation-Regular"/>
                          <w:color w:val="636362"/>
                          <w:sz w:val="21"/>
                          <w:szCs w:val="21"/>
                        </w:rPr>
                      </w:pPr>
                      <w:r w:rsidRPr="00054C92">
                        <w:rPr>
                          <w:rFonts w:ascii="Sansation-Regular" w:hAnsi="Sansation-Regular" w:cs="Sansation-Regular"/>
                          <w:color w:val="636362"/>
                          <w:spacing w:val="-2"/>
                          <w:sz w:val="21"/>
                          <w:szCs w:val="21"/>
                        </w:rPr>
                        <w:t>Donner les conditions matérielles pour permettre à la CJC de rencontrer des jeunes à une consultation avancée lors d’un entretien individuel au sein de la structure</w:t>
                      </w:r>
                    </w:p>
                    <w:p w14:paraId="08A523B2" w14:textId="56B0849F" w:rsidR="003D1061" w:rsidRPr="00054C92" w:rsidRDefault="003D1061" w:rsidP="001258D5">
                      <w:pPr>
                        <w:pStyle w:val="Pardeliste"/>
                        <w:widowControl w:val="0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before="57" w:line="276" w:lineRule="auto"/>
                        <w:jc w:val="both"/>
                        <w:textAlignment w:val="center"/>
                        <w:rPr>
                          <w:rFonts w:ascii="Sansation-Regular" w:hAnsi="Sansation-Regular" w:cs="Sansation-Regular"/>
                          <w:color w:val="636362"/>
                          <w:sz w:val="21"/>
                          <w:szCs w:val="21"/>
                        </w:rPr>
                      </w:pPr>
                      <w:r w:rsidRPr="00054C92">
                        <w:rPr>
                          <w:rFonts w:ascii="Sansation-Regular" w:hAnsi="Sansation-Regular" w:cs="Sansation-Regular"/>
                          <w:color w:val="636362"/>
                          <w:sz w:val="21"/>
                          <w:szCs w:val="21"/>
                        </w:rPr>
                        <w:t>Orienter tout jeune susceptible de présenter une conduite addictive avec ou sans substance (et sous réserve du consentement du jeune)</w:t>
                      </w:r>
                    </w:p>
                    <w:p w14:paraId="42570B87" w14:textId="269805D1" w:rsidR="003D1061" w:rsidRPr="00054C92" w:rsidRDefault="003D1061" w:rsidP="001258D5">
                      <w:pPr>
                        <w:pStyle w:val="Pardeliste"/>
                        <w:widowControl w:val="0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before="57" w:line="276" w:lineRule="auto"/>
                        <w:jc w:val="both"/>
                        <w:textAlignment w:val="center"/>
                        <w:rPr>
                          <w:rFonts w:ascii="Sansation-Regular" w:hAnsi="Sansation-Regular" w:cs="Sansation-Regular"/>
                          <w:color w:val="636362"/>
                          <w:sz w:val="21"/>
                          <w:szCs w:val="21"/>
                        </w:rPr>
                      </w:pPr>
                      <w:r w:rsidRPr="00054C92">
                        <w:rPr>
                          <w:rFonts w:ascii="Sansation-Regular" w:hAnsi="Sansation-Regular" w:cs="Sansation-Regular"/>
                          <w:color w:val="636362"/>
                          <w:sz w:val="21"/>
                          <w:szCs w:val="21"/>
                        </w:rPr>
                        <w:t xml:space="preserve">Respecter l’anonymat et la confidentialité des jeunes reçus à la consultation avancée de la CJC </w:t>
                      </w:r>
                      <w:r w:rsidRPr="00054C92">
                        <w:rPr>
                          <w:rFonts w:ascii="Sansation-Regular" w:hAnsi="Sansation-Regular" w:cs="Sansation-Regular"/>
                          <w:color w:val="636362"/>
                          <w:sz w:val="21"/>
                          <w:szCs w:val="21"/>
                          <w:vertAlign w:val="superscript"/>
                        </w:rPr>
                        <w:t>1</w:t>
                      </w:r>
                      <w:r w:rsidRPr="00054C92">
                        <w:rPr>
                          <w:rFonts w:ascii="Sansation-Regular" w:hAnsi="Sansation-Regular" w:cs="Sansation-Regular"/>
                          <w:color w:val="636362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06205CC" w14:textId="1D62C2FF" w:rsidR="003D1061" w:rsidRPr="00054C92" w:rsidRDefault="003D1061" w:rsidP="001258D5">
                      <w:pPr>
                        <w:pStyle w:val="Pardeliste"/>
                        <w:widowControl w:val="0"/>
                        <w:numPr>
                          <w:ilvl w:val="0"/>
                          <w:numId w:val="15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before="57" w:line="276" w:lineRule="auto"/>
                        <w:jc w:val="both"/>
                        <w:textAlignment w:val="center"/>
                        <w:rPr>
                          <w:rFonts w:ascii="Sansation-Italic" w:hAnsi="Sansation-Italic" w:cs="Sansation-Italic"/>
                          <w:i/>
                          <w:iCs/>
                          <w:color w:val="000000"/>
                          <w:sz w:val="21"/>
                          <w:szCs w:val="21"/>
                        </w:rPr>
                      </w:pPr>
                      <w:r w:rsidRPr="00054C92">
                        <w:rPr>
                          <w:rFonts w:ascii="Sansation-Regular" w:hAnsi="Sansation-Regular" w:cs="Sansation-Regular"/>
                          <w:color w:val="636362"/>
                          <w:sz w:val="21"/>
                          <w:szCs w:val="21"/>
                        </w:rPr>
                        <w:t xml:space="preserve">Informer les parents de la mise en place de la CJC Avancée </w:t>
                      </w:r>
                      <w:r w:rsidRPr="00054C92">
                        <w:rPr>
                          <w:rFonts w:ascii="Sansation-Italic" w:hAnsi="Sansation-Italic" w:cs="Sansation-Italic"/>
                          <w:i/>
                          <w:iCs/>
                          <w:color w:val="000000"/>
                          <w:sz w:val="21"/>
                          <w:szCs w:val="21"/>
                        </w:rPr>
                        <w:t>[Mention facultative, à supprimer ou à adapter selon le contexte]</w:t>
                      </w:r>
                      <w:r w:rsidR="00346864">
                        <w:rPr>
                          <w:rFonts w:ascii="Sansation-Italic" w:hAnsi="Sansation-Italic" w:cs="Sansation-Italic"/>
                          <w:i/>
                          <w:iCs/>
                          <w:color w:val="000000"/>
                          <w:sz w:val="21"/>
                          <w:szCs w:val="21"/>
                        </w:rPr>
                        <w:t>.</w:t>
                      </w:r>
                    </w:p>
                    <w:p w14:paraId="6B852F16" w14:textId="77777777" w:rsidR="003D1061" w:rsidRPr="003D1061" w:rsidRDefault="003D1061" w:rsidP="003D10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7" w:line="276" w:lineRule="auto"/>
                        <w:jc w:val="both"/>
                        <w:textAlignment w:val="center"/>
                        <w:rPr>
                          <w:rFonts w:ascii="Sansation-Regular" w:hAnsi="Sansation-Regular" w:cs="Sansation-Regular"/>
                          <w:color w:val="636362"/>
                          <w:spacing w:val="-4"/>
                          <w:w w:val="97"/>
                          <w:sz w:val="21"/>
                          <w:szCs w:val="21"/>
                        </w:rPr>
                      </w:pPr>
                      <w:r w:rsidRPr="003D1061">
                        <w:rPr>
                          <w:rFonts w:ascii="Sansation-Regular" w:hAnsi="Sansation-Regular" w:cs="Sansation-Regular"/>
                          <w:color w:val="636362"/>
                          <w:spacing w:val="-4"/>
                          <w:w w:val="98"/>
                          <w:sz w:val="21"/>
                          <w:szCs w:val="21"/>
                        </w:rPr>
                        <w:t xml:space="preserve">La Consultation Jeunes Consommateurs (CJC) du </w:t>
                      </w:r>
                      <w:r w:rsidRPr="003D1061">
                        <w:rPr>
                          <w:rFonts w:ascii="Sansation-Regular" w:hAnsi="Sansation-Regular" w:cs="Sansation-Regular"/>
                          <w:color w:val="636362"/>
                          <w:spacing w:val="-5"/>
                          <w:w w:val="97"/>
                          <w:sz w:val="21"/>
                          <w:szCs w:val="21"/>
                        </w:rPr>
                        <w:t xml:space="preserve">CSAPA </w:t>
                      </w:r>
                      <w:r w:rsidRPr="003D1061">
                        <w:rPr>
                          <w:rFonts w:ascii="Sansation-Bold" w:hAnsi="Sansation-Bold" w:cs="Sansation-Bold"/>
                          <w:b/>
                          <w:bCs/>
                          <w:color w:val="2E5457"/>
                          <w:spacing w:val="-5"/>
                          <w:w w:val="97"/>
                          <w:sz w:val="21"/>
                          <w:szCs w:val="21"/>
                        </w:rPr>
                        <w:t>[nom de l’établissement et/ou ville]</w:t>
                      </w:r>
                      <w:r w:rsidRPr="003D1061">
                        <w:rPr>
                          <w:rFonts w:ascii="Sansation-Regular" w:hAnsi="Sansation-Regular" w:cs="Sansation-Regular"/>
                          <w:color w:val="636362"/>
                          <w:spacing w:val="-5"/>
                          <w:w w:val="97"/>
                          <w:sz w:val="21"/>
                          <w:szCs w:val="21"/>
                        </w:rPr>
                        <w:t xml:space="preserve"> s’engage à :</w:t>
                      </w:r>
                    </w:p>
                    <w:p w14:paraId="6F6C3FDF" w14:textId="10BC66C4" w:rsidR="003D1061" w:rsidRPr="00054C92" w:rsidRDefault="003D1061" w:rsidP="001258D5">
                      <w:pPr>
                        <w:pStyle w:val="Pardeliste"/>
                        <w:widowControl w:val="0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before="57" w:line="276" w:lineRule="auto"/>
                        <w:jc w:val="both"/>
                        <w:textAlignment w:val="center"/>
                        <w:rPr>
                          <w:rFonts w:ascii="Sansation-Regular" w:hAnsi="Sansation-Regular" w:cs="Sansation-Regular"/>
                          <w:color w:val="636362"/>
                          <w:sz w:val="21"/>
                          <w:szCs w:val="21"/>
                        </w:rPr>
                      </w:pPr>
                      <w:r w:rsidRPr="00054C92">
                        <w:rPr>
                          <w:rFonts w:ascii="Sansation-Regular" w:hAnsi="Sansation-Regular" w:cs="Sansation-Regular"/>
                          <w:color w:val="636362"/>
                          <w:sz w:val="21"/>
                          <w:szCs w:val="21"/>
                        </w:rPr>
                        <w:t>Prendre en charge les jeunes qui en feraient la demande spontanée ainsi que les jeunes qui seraient orientés par la structure partenaire dans le respect de leur libre adhésion</w:t>
                      </w:r>
                    </w:p>
                    <w:p w14:paraId="26DB48F9" w14:textId="7B7D5103" w:rsidR="003D1061" w:rsidRPr="00054C92" w:rsidRDefault="003D1061" w:rsidP="001258D5">
                      <w:pPr>
                        <w:pStyle w:val="Pardeliste"/>
                        <w:widowControl w:val="0"/>
                        <w:numPr>
                          <w:ilvl w:val="0"/>
                          <w:numId w:val="13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before="57" w:line="276" w:lineRule="auto"/>
                        <w:jc w:val="both"/>
                        <w:textAlignment w:val="center"/>
                        <w:rPr>
                          <w:rFonts w:ascii="Sansation-Regular" w:hAnsi="Sansation-Regular" w:cs="Sansation-Regular"/>
                          <w:color w:val="636362"/>
                          <w:sz w:val="21"/>
                          <w:szCs w:val="21"/>
                        </w:rPr>
                      </w:pPr>
                      <w:r w:rsidRPr="00054C92">
                        <w:rPr>
                          <w:rFonts w:ascii="Sansation-Regular" w:hAnsi="Sansation-Regular" w:cs="Sansation-Regular"/>
                          <w:color w:val="636362"/>
                          <w:sz w:val="21"/>
                          <w:szCs w:val="21"/>
                        </w:rPr>
                        <w:t xml:space="preserve">Respecter l’anonymat et la confidentialité des jeunes reçus à la CJCA </w:t>
                      </w:r>
                    </w:p>
                    <w:p w14:paraId="458B2EC8" w14:textId="6FDCD7E2" w:rsidR="003D1061" w:rsidRPr="00054C92" w:rsidRDefault="003D1061" w:rsidP="001258D5">
                      <w:pPr>
                        <w:pStyle w:val="Pardeliste"/>
                        <w:widowControl w:val="0"/>
                        <w:numPr>
                          <w:ilvl w:val="0"/>
                          <w:numId w:val="13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before="57" w:line="276" w:lineRule="auto"/>
                        <w:jc w:val="both"/>
                        <w:textAlignment w:val="center"/>
                        <w:rPr>
                          <w:rFonts w:ascii="Sansation-Regular" w:hAnsi="Sansation-Regular" w:cs="Sansation-Regular"/>
                          <w:color w:val="636362"/>
                          <w:sz w:val="21"/>
                          <w:szCs w:val="21"/>
                        </w:rPr>
                      </w:pPr>
                      <w:r w:rsidRPr="00054C92">
                        <w:rPr>
                          <w:rFonts w:ascii="Sansation-Regular" w:hAnsi="Sansation-Regular" w:cs="Sansation-Regular"/>
                          <w:color w:val="636362"/>
                          <w:sz w:val="21"/>
                          <w:szCs w:val="21"/>
                        </w:rPr>
                        <w:t xml:space="preserve">Recevoir en entretien l’entourage au sein de la structure </w:t>
                      </w:r>
                      <w:r w:rsidRPr="00054C92">
                        <w:rPr>
                          <w:rFonts w:ascii="Sansation-Italic" w:hAnsi="Sansation-Italic" w:cs="Sansation-Italic"/>
                          <w:i/>
                          <w:iCs/>
                          <w:color w:val="000000"/>
                          <w:spacing w:val="-2"/>
                          <w:sz w:val="21"/>
                          <w:szCs w:val="21"/>
                        </w:rPr>
                        <w:t xml:space="preserve">[Mention facultative, à supprimer ou à adapter selon le contexte] </w:t>
                      </w:r>
                    </w:p>
                    <w:p w14:paraId="078E7C96" w14:textId="46B2300F" w:rsidR="003D1061" w:rsidRPr="00054C92" w:rsidRDefault="003D1061" w:rsidP="001258D5">
                      <w:pPr>
                        <w:pStyle w:val="Pardeliste"/>
                        <w:widowControl w:val="0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spacing w:before="57" w:line="276" w:lineRule="auto"/>
                        <w:jc w:val="both"/>
                        <w:textAlignment w:val="center"/>
                        <w:rPr>
                          <w:rFonts w:ascii="Sansation-Regular" w:hAnsi="Sansation-Regular" w:cs="Sansation-Regular"/>
                          <w:color w:val="636362"/>
                          <w:sz w:val="21"/>
                          <w:szCs w:val="21"/>
                        </w:rPr>
                      </w:pPr>
                      <w:r w:rsidRPr="00054C92">
                        <w:rPr>
                          <w:rFonts w:ascii="Sansation-Regular" w:hAnsi="Sansation-Regular" w:cs="Sansation-Regular"/>
                          <w:color w:val="636362"/>
                          <w:sz w:val="21"/>
                          <w:szCs w:val="21"/>
                        </w:rPr>
                        <w:t xml:space="preserve">Informer le professionnel compétent au sein de la structure du mal-être d’un jeune dans le respect de la confidentialité </w:t>
                      </w:r>
                    </w:p>
                    <w:p w14:paraId="004E3660" w14:textId="7D8488CB" w:rsidR="003D1061" w:rsidRPr="00054C92" w:rsidRDefault="003D1061" w:rsidP="001258D5">
                      <w:pPr>
                        <w:pStyle w:val="Pardeliste"/>
                        <w:widowControl w:val="0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spacing w:before="57" w:line="276" w:lineRule="auto"/>
                        <w:jc w:val="both"/>
                        <w:textAlignment w:val="center"/>
                        <w:rPr>
                          <w:rFonts w:ascii="Sansation-Regular" w:hAnsi="Sansation-Regular" w:cs="Sansation-Regular"/>
                          <w:color w:val="636362"/>
                          <w:sz w:val="21"/>
                          <w:szCs w:val="21"/>
                        </w:rPr>
                      </w:pPr>
                      <w:r w:rsidRPr="00054C92">
                        <w:rPr>
                          <w:rFonts w:ascii="Sansation-Regular" w:hAnsi="Sansation-Regular" w:cs="Sansation-Regular"/>
                          <w:color w:val="636362"/>
                          <w:spacing w:val="-2"/>
                          <w:sz w:val="21"/>
                          <w:szCs w:val="21"/>
                        </w:rPr>
                        <w:t>Informer les autorités compétentes de toute situa</w:t>
                      </w:r>
                      <w:r w:rsidR="00054C92">
                        <w:rPr>
                          <w:rFonts w:ascii="Sansation-Regular" w:hAnsi="Sansation-Regular" w:cs="Sansation-Regular"/>
                          <w:color w:val="636362"/>
                          <w:spacing w:val="-2"/>
                          <w:sz w:val="21"/>
                          <w:szCs w:val="21"/>
                        </w:rPr>
                        <w:softHyphen/>
                      </w:r>
                      <w:r w:rsidRPr="00054C92">
                        <w:rPr>
                          <w:rFonts w:ascii="Sansation-Regular" w:hAnsi="Sansation-Regular" w:cs="Sansation-Regular"/>
                          <w:color w:val="636362"/>
                          <w:spacing w:val="-2"/>
                          <w:sz w:val="21"/>
                          <w:szCs w:val="21"/>
                        </w:rPr>
                        <w:t>tion qui relève d’une information préoccupante ou d’un signalement</w:t>
                      </w:r>
                    </w:p>
                    <w:p w14:paraId="5388B6F9" w14:textId="6FDB9F57" w:rsidR="003D1061" w:rsidRPr="00054C92" w:rsidRDefault="003D1061" w:rsidP="001258D5">
                      <w:pPr>
                        <w:pStyle w:val="Pardeliste"/>
                        <w:widowControl w:val="0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spacing w:before="57" w:line="276" w:lineRule="auto"/>
                        <w:jc w:val="both"/>
                        <w:textAlignment w:val="center"/>
                        <w:rPr>
                          <w:rFonts w:ascii="Sansation-Regular" w:hAnsi="Sansation-Regular" w:cs="Sansation-Regular"/>
                          <w:color w:val="636362"/>
                          <w:sz w:val="21"/>
                          <w:szCs w:val="21"/>
                        </w:rPr>
                      </w:pPr>
                      <w:r w:rsidRPr="00054C92">
                        <w:rPr>
                          <w:rFonts w:ascii="Sansation-Regular" w:hAnsi="Sansation-Regular" w:cs="Sansation-Regular"/>
                          <w:color w:val="636362"/>
                          <w:sz w:val="21"/>
                          <w:szCs w:val="21"/>
                        </w:rPr>
                        <w:t>Prévenir la structure d’une information préoccu</w:t>
                      </w:r>
                      <w:r w:rsidR="00054C92">
                        <w:rPr>
                          <w:rFonts w:ascii="Sansation-Regular" w:hAnsi="Sansation-Regular" w:cs="Sansation-Regular"/>
                          <w:color w:val="636362"/>
                          <w:sz w:val="21"/>
                          <w:szCs w:val="21"/>
                        </w:rPr>
                        <w:softHyphen/>
                      </w:r>
                      <w:r w:rsidRPr="00054C92">
                        <w:rPr>
                          <w:rFonts w:ascii="Sansation-Regular" w:hAnsi="Sansation-Regular" w:cs="Sansation-Regular"/>
                          <w:color w:val="636362"/>
                          <w:sz w:val="21"/>
                          <w:szCs w:val="21"/>
                        </w:rPr>
                        <w:t xml:space="preserve">pante ou du signalement d’une situation. </w:t>
                      </w:r>
                    </w:p>
                    <w:p w14:paraId="3EE04DD8" w14:textId="22EBA256" w:rsidR="003D1061" w:rsidRPr="003D1061" w:rsidRDefault="003D1061" w:rsidP="003D1061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57" w:line="276" w:lineRule="auto"/>
                        <w:jc w:val="both"/>
                        <w:textAlignment w:val="center"/>
                        <w:rPr>
                          <w:rFonts w:ascii="Sansation-Regular" w:hAnsi="Sansation-Regular" w:cs="Sansation-Regular"/>
                          <w:color w:val="636362"/>
                          <w:sz w:val="21"/>
                          <w:szCs w:val="21"/>
                        </w:rPr>
                      </w:pPr>
                      <w:r w:rsidRPr="003D1061">
                        <w:rPr>
                          <w:rFonts w:ascii="Sansation-Italic" w:hAnsi="Sansation-Italic" w:cs="Sansation-Italic"/>
                          <w:i/>
                          <w:iCs/>
                          <w:color w:val="000000"/>
                          <w:spacing w:val="-2"/>
                          <w:sz w:val="21"/>
                          <w:szCs w:val="21"/>
                        </w:rPr>
                        <w:t>Cette convention est complétée par une charte qui a été décidée entre les deux parties et qui décrit les missions et limites de la CJC (« ce que c’est » et</w:t>
                      </w:r>
                      <w:r w:rsidRPr="003D1061">
                        <w:rPr>
                          <w:rFonts w:ascii="Sansation-Italic" w:hAnsi="Sansation-Italic" w:cs="Sansation-Italic"/>
                          <w:i/>
                          <w:iCs/>
                          <w:color w:val="000000"/>
                          <w:spacing w:val="-2"/>
                          <w:sz w:val="21"/>
                          <w:szCs w:val="21"/>
                        </w:rPr>
                        <w:br/>
                        <w:t>« ce que n’est pas ») et décrit plus précisément les engagements des deux parties [mention facultative]</w:t>
                      </w:r>
                      <w:r w:rsidR="00917DBE">
                        <w:rPr>
                          <w:rFonts w:ascii="Sansation-Italic" w:hAnsi="Sansation-Italic" w:cs="Sansation-Italic"/>
                          <w:i/>
                          <w:iCs/>
                          <w:color w:val="000000"/>
                          <w:spacing w:val="-2"/>
                          <w:sz w:val="21"/>
                          <w:szCs w:val="21"/>
                        </w:rPr>
                        <w:t>.</w:t>
                      </w:r>
                    </w:p>
                    <w:p w14:paraId="499800CC" w14:textId="77777777" w:rsidR="003D1061" w:rsidRPr="003D1061" w:rsidRDefault="003D1061" w:rsidP="003D1061">
                      <w:pPr>
                        <w:pStyle w:val="En-tte"/>
                        <w:spacing w:line="276" w:lineRule="auto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D1061" w:rsidRPr="008674D9">
        <w:rPr>
          <w:rFonts w:ascii="Sansation-Bold" w:hAnsi="Sansation-Bold" w:cs="Sansation-Bold"/>
          <w:b/>
          <w:bCs/>
          <w:noProof/>
          <w:color w:val="636362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2E1007F" wp14:editId="000FE537">
                <wp:simplePos x="0" y="0"/>
                <wp:positionH relativeFrom="column">
                  <wp:posOffset>3973794</wp:posOffset>
                </wp:positionH>
                <wp:positionV relativeFrom="paragraph">
                  <wp:posOffset>6862273</wp:posOffset>
                </wp:positionV>
                <wp:extent cx="3200999" cy="3541567"/>
                <wp:effectExtent l="0" t="0" r="0" b="14605"/>
                <wp:wrapSquare wrapText="bothSides"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999" cy="35415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4" seq="1"/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1007F" id="Zone de texte 19" o:spid="_x0000_s1038" type="#_x0000_t202" style="position:absolute;left:0;text-align:left;margin-left:312.9pt;margin-top:540.35pt;width:252.05pt;height:278.8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" filled="f" stroked="f">
                <v:textbox inset="0,0,0,0">
                  <w:txbxContent/>
                </v:textbox>
                <w10:wrap type="square"/>
              </v:shape>
            </w:pict>
          </mc:Fallback>
        </mc:AlternateContent>
      </w:r>
      <w:r w:rsidR="008674D9" w:rsidRPr="008674D9">
        <w:rPr>
          <w:rFonts w:ascii="Sansation-Bold" w:hAnsi="Sansation-Bold" w:cs="Sansation-Bold"/>
          <w:b/>
          <w:bCs/>
          <w:noProof/>
          <w:color w:val="636362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20213C8" wp14:editId="7CD91797">
                <wp:simplePos x="0" y="0"/>
                <wp:positionH relativeFrom="column">
                  <wp:posOffset>469900</wp:posOffset>
                </wp:positionH>
                <wp:positionV relativeFrom="paragraph">
                  <wp:posOffset>4622165</wp:posOffset>
                </wp:positionV>
                <wp:extent cx="3226435" cy="1259840"/>
                <wp:effectExtent l="0" t="0" r="24765" b="1016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6435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15">
                        <w:txbxContent>
                          <w:p w14:paraId="42545B88" w14:textId="4F1D973D" w:rsidR="008674D9" w:rsidRPr="008674D9" w:rsidRDefault="008674D9" w:rsidP="008674D9">
                            <w:pPr>
                              <w:pStyle w:val="Paragraphestandard"/>
                              <w:suppressAutoHyphens/>
                              <w:spacing w:before="57" w:line="276" w:lineRule="auto"/>
                              <w:jc w:val="both"/>
                              <w:rPr>
                                <w:rFonts w:ascii="Sansation-Regular" w:hAnsi="Sansation-Regular" w:cs="Sansation-Regular"/>
                                <w:color w:val="636362"/>
                                <w:sz w:val="21"/>
                                <w:szCs w:val="21"/>
                              </w:rPr>
                            </w:pPr>
                            <w:r w:rsidRPr="008674D9">
                              <w:rPr>
                                <w:rFonts w:ascii="Sansation-Regular" w:hAnsi="Sansation-Regular" w:cs="Sansation-Regular"/>
                                <w:color w:val="636362"/>
                                <w:sz w:val="21"/>
                                <w:szCs w:val="21"/>
                              </w:rPr>
                              <w:t>La présente convention a pour objet de fixer les grands principes du partenariat entre les parties</w:t>
                            </w:r>
                            <w:r w:rsidRPr="008674D9">
                              <w:rPr>
                                <w:rFonts w:ascii="Sansation-Regular" w:hAnsi="Sansation-Regular" w:cs="Sansation-Regular"/>
                                <w:color w:val="636362"/>
                                <w:spacing w:val="-5"/>
                                <w:sz w:val="21"/>
                                <w:szCs w:val="21"/>
                              </w:rPr>
                              <w:t xml:space="preserve"> prenantes afin d’assurer un repérage (précoce) et une </w:t>
                            </w:r>
                            <w:r w:rsidRPr="008674D9">
                              <w:rPr>
                                <w:rFonts w:ascii="Sansation-Regular" w:hAnsi="Sansation-Regular" w:cs="Sansation-Regular"/>
                                <w:color w:val="636362"/>
                                <w:spacing w:val="-4"/>
                                <w:sz w:val="21"/>
                                <w:szCs w:val="21"/>
                              </w:rPr>
                              <w:t xml:space="preserve">orientation le cas échéant des jeunes susceptibles </w:t>
                            </w:r>
                            <w:r w:rsidRPr="008674D9">
                              <w:rPr>
                                <w:rFonts w:ascii="Sansation-Regular" w:hAnsi="Sansation-Regular" w:cs="Sansation-Regular"/>
                                <w:color w:val="636362"/>
                                <w:sz w:val="21"/>
                                <w:szCs w:val="21"/>
                              </w:rPr>
                              <w:t>de présenter une conduite addictive avec ou sans substance, dans le respect des principes de confidentialité, de gratuité et d’anonymat.</w:t>
                            </w:r>
                          </w:p>
                          <w:p w14:paraId="39485170" w14:textId="77777777" w:rsidR="008674D9" w:rsidRPr="008674D9" w:rsidRDefault="008674D9" w:rsidP="008674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7" w:line="276" w:lineRule="auto"/>
                              <w:jc w:val="both"/>
                              <w:textAlignment w:val="center"/>
                              <w:rPr>
                                <w:rFonts w:ascii="Sansation-Regular" w:hAnsi="Sansation-Regular" w:cs="Sansation-Regular"/>
                                <w:color w:val="636362"/>
                                <w:spacing w:val="-2"/>
                                <w:sz w:val="21"/>
                                <w:szCs w:val="21"/>
                              </w:rPr>
                            </w:pPr>
                            <w:r w:rsidRPr="008674D9">
                              <w:rPr>
                                <w:rFonts w:ascii="Sansation-Regular" w:hAnsi="Sansation-Regular" w:cs="Sansation-Regular"/>
                                <w:color w:val="636362"/>
                                <w:spacing w:val="-2"/>
                                <w:sz w:val="21"/>
                                <w:szCs w:val="21"/>
                              </w:rPr>
                              <w:t xml:space="preserve">Pour cela, </w:t>
                            </w:r>
                            <w:r w:rsidRPr="008674D9">
                              <w:rPr>
                                <w:rFonts w:ascii="Sansation-Bold" w:hAnsi="Sansation-Bold" w:cs="Sansation-Bold"/>
                                <w:b/>
                                <w:bCs/>
                                <w:color w:val="2E5457"/>
                                <w:spacing w:val="-2"/>
                                <w:sz w:val="21"/>
                                <w:szCs w:val="21"/>
                              </w:rPr>
                              <w:t xml:space="preserve">[Nom de la CJC] </w:t>
                            </w:r>
                            <w:r w:rsidRPr="008674D9">
                              <w:rPr>
                                <w:rFonts w:ascii="Sansation-Regular" w:hAnsi="Sansation-Regular" w:cs="Sansation-Regular"/>
                                <w:color w:val="636362"/>
                                <w:spacing w:val="-2"/>
                                <w:sz w:val="21"/>
                                <w:szCs w:val="21"/>
                              </w:rPr>
                              <w:t xml:space="preserve">rencontrera, au sein de </w:t>
                            </w:r>
                            <w:r w:rsidRPr="008674D9">
                              <w:rPr>
                                <w:rFonts w:ascii="Sansation-Bold" w:hAnsi="Sansation-Bold" w:cs="Sansation-Bold"/>
                                <w:b/>
                                <w:bCs/>
                                <w:color w:val="2E5457"/>
                                <w:spacing w:val="-2"/>
                                <w:sz w:val="21"/>
                                <w:szCs w:val="21"/>
                              </w:rPr>
                              <w:t>[nom de la structure partenaire],</w:t>
                            </w:r>
                            <w:r w:rsidRPr="008674D9">
                              <w:rPr>
                                <w:rFonts w:ascii="Sansation-Regular" w:hAnsi="Sansation-Regular" w:cs="Sansation-Regular"/>
                                <w:color w:val="636362"/>
                                <w:spacing w:val="-2"/>
                                <w:sz w:val="21"/>
                                <w:szCs w:val="21"/>
                              </w:rPr>
                              <w:t xml:space="preserve"> les jeunes pour les informer, leur permettre d’évaluer leurs consommations, les conseiller et les orienter si besoin. </w:t>
                            </w:r>
                          </w:p>
                          <w:p w14:paraId="26691825" w14:textId="77777777" w:rsidR="008674D9" w:rsidRPr="008674D9" w:rsidRDefault="008674D9" w:rsidP="008674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7" w:line="276" w:lineRule="auto"/>
                              <w:jc w:val="both"/>
                              <w:textAlignment w:val="center"/>
                              <w:rPr>
                                <w:rFonts w:ascii="Sansation-Regular" w:hAnsi="Sansation-Regular" w:cs="Sansation-Regular"/>
                                <w:color w:val="636362"/>
                                <w:spacing w:val="-5"/>
                                <w:sz w:val="21"/>
                                <w:szCs w:val="21"/>
                              </w:rPr>
                            </w:pPr>
                            <w:r w:rsidRPr="008674D9">
                              <w:rPr>
                                <w:rFonts w:ascii="Sansation-Regular" w:hAnsi="Sansation-Regular" w:cs="Sansation-Regular"/>
                                <w:color w:val="636362"/>
                                <w:spacing w:val="-5"/>
                                <w:sz w:val="21"/>
                                <w:szCs w:val="21"/>
                              </w:rPr>
                              <w:t xml:space="preserve">La convention est complétée par des annexes précisant les modalités de mise en œuvre de ce partenariat. </w:t>
                            </w:r>
                          </w:p>
                          <w:p w14:paraId="201E65FC" w14:textId="5A8BDAC3" w:rsidR="008674D9" w:rsidRPr="008674D9" w:rsidRDefault="008674D9" w:rsidP="008674D9">
                            <w:pPr>
                              <w:pStyle w:val="En-tte"/>
                              <w:spacing w:line="276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213C8" id="Zone de texte 6" o:spid="_x0000_s1042" type="#_x0000_t202" style="position:absolute;left:0;text-align:left;margin-left:37pt;margin-top:363.95pt;width:254.05pt;height:99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" filled="f" stroked="f">
                <v:textbox style="mso-next-textbox:#Zone de texte 7" inset="0,0,0,0">
                  <w:txbxContent>
                    <w:p w14:paraId="42545B88" w14:textId="4F1D973D" w:rsidR="008674D9" w:rsidRPr="008674D9" w:rsidRDefault="008674D9" w:rsidP="008674D9">
                      <w:pPr>
                        <w:pStyle w:val="Paragraphestandard"/>
                        <w:suppressAutoHyphens/>
                        <w:spacing w:before="57" w:line="276" w:lineRule="auto"/>
                        <w:jc w:val="both"/>
                        <w:rPr>
                          <w:rFonts w:ascii="Sansation-Regular" w:hAnsi="Sansation-Regular" w:cs="Sansation-Regular"/>
                          <w:color w:val="636362"/>
                          <w:sz w:val="21"/>
                          <w:szCs w:val="21"/>
                        </w:rPr>
                      </w:pPr>
                      <w:r w:rsidRPr="008674D9">
                        <w:rPr>
                          <w:rFonts w:ascii="Sansation-Regular" w:hAnsi="Sansation-Regular" w:cs="Sansation-Regular"/>
                          <w:color w:val="636362"/>
                          <w:sz w:val="21"/>
                          <w:szCs w:val="21"/>
                        </w:rPr>
                        <w:t>La présente convention a pour objet de fixer les grands principes du partenariat entre les parties</w:t>
                      </w:r>
                      <w:r w:rsidRPr="008674D9">
                        <w:rPr>
                          <w:rFonts w:ascii="Sansation-Regular" w:hAnsi="Sansation-Regular" w:cs="Sansation-Regular"/>
                          <w:color w:val="636362"/>
                          <w:spacing w:val="-5"/>
                          <w:sz w:val="21"/>
                          <w:szCs w:val="21"/>
                        </w:rPr>
                        <w:t xml:space="preserve"> prenantes afin d’assurer un repérage (précoce) et une </w:t>
                      </w:r>
                      <w:r w:rsidRPr="008674D9">
                        <w:rPr>
                          <w:rFonts w:ascii="Sansation-Regular" w:hAnsi="Sansation-Regular" w:cs="Sansation-Regular"/>
                          <w:color w:val="636362"/>
                          <w:spacing w:val="-4"/>
                          <w:sz w:val="21"/>
                          <w:szCs w:val="21"/>
                        </w:rPr>
                        <w:t xml:space="preserve">orientation le cas échéant des jeunes susceptibles </w:t>
                      </w:r>
                      <w:r w:rsidRPr="008674D9">
                        <w:rPr>
                          <w:rFonts w:ascii="Sansation-Regular" w:hAnsi="Sansation-Regular" w:cs="Sansation-Regular"/>
                          <w:color w:val="636362"/>
                          <w:sz w:val="21"/>
                          <w:szCs w:val="21"/>
                        </w:rPr>
                        <w:t>de présenter une conduite addictive avec ou sans substance, dans le respect des principes de confidentialité, de gratuité et d’anonymat.</w:t>
                      </w:r>
                    </w:p>
                    <w:p w14:paraId="39485170" w14:textId="77777777" w:rsidR="008674D9" w:rsidRPr="008674D9" w:rsidRDefault="008674D9" w:rsidP="008674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7" w:line="276" w:lineRule="auto"/>
                        <w:jc w:val="both"/>
                        <w:textAlignment w:val="center"/>
                        <w:rPr>
                          <w:rFonts w:ascii="Sansation-Regular" w:hAnsi="Sansation-Regular" w:cs="Sansation-Regular"/>
                          <w:color w:val="636362"/>
                          <w:spacing w:val="-2"/>
                          <w:sz w:val="21"/>
                          <w:szCs w:val="21"/>
                        </w:rPr>
                      </w:pPr>
                      <w:r w:rsidRPr="008674D9">
                        <w:rPr>
                          <w:rFonts w:ascii="Sansation-Regular" w:hAnsi="Sansation-Regular" w:cs="Sansation-Regular"/>
                          <w:color w:val="636362"/>
                          <w:spacing w:val="-2"/>
                          <w:sz w:val="21"/>
                          <w:szCs w:val="21"/>
                        </w:rPr>
                        <w:t xml:space="preserve">Pour cela, </w:t>
                      </w:r>
                      <w:r w:rsidRPr="008674D9">
                        <w:rPr>
                          <w:rFonts w:ascii="Sansation-Bold" w:hAnsi="Sansation-Bold" w:cs="Sansation-Bold"/>
                          <w:b/>
                          <w:bCs/>
                          <w:color w:val="2E5457"/>
                          <w:spacing w:val="-2"/>
                          <w:sz w:val="21"/>
                          <w:szCs w:val="21"/>
                        </w:rPr>
                        <w:t xml:space="preserve">[Nom de la CJC] </w:t>
                      </w:r>
                      <w:r w:rsidRPr="008674D9">
                        <w:rPr>
                          <w:rFonts w:ascii="Sansation-Regular" w:hAnsi="Sansation-Regular" w:cs="Sansation-Regular"/>
                          <w:color w:val="636362"/>
                          <w:spacing w:val="-2"/>
                          <w:sz w:val="21"/>
                          <w:szCs w:val="21"/>
                        </w:rPr>
                        <w:t xml:space="preserve">rencontrera, au sein de </w:t>
                      </w:r>
                      <w:r w:rsidRPr="008674D9">
                        <w:rPr>
                          <w:rFonts w:ascii="Sansation-Bold" w:hAnsi="Sansation-Bold" w:cs="Sansation-Bold"/>
                          <w:b/>
                          <w:bCs/>
                          <w:color w:val="2E5457"/>
                          <w:spacing w:val="-2"/>
                          <w:sz w:val="21"/>
                          <w:szCs w:val="21"/>
                        </w:rPr>
                        <w:t>[nom de la structure partenaire],</w:t>
                      </w:r>
                      <w:r w:rsidRPr="008674D9">
                        <w:rPr>
                          <w:rFonts w:ascii="Sansation-Regular" w:hAnsi="Sansation-Regular" w:cs="Sansation-Regular"/>
                          <w:color w:val="636362"/>
                          <w:spacing w:val="-2"/>
                          <w:sz w:val="21"/>
                          <w:szCs w:val="21"/>
                        </w:rPr>
                        <w:t xml:space="preserve"> les jeunes pour les informer, leur permettre d’évaluer leurs consommations, les conseiller et les orienter si besoin. </w:t>
                      </w:r>
                    </w:p>
                    <w:p w14:paraId="26691825" w14:textId="77777777" w:rsidR="008674D9" w:rsidRPr="008674D9" w:rsidRDefault="008674D9" w:rsidP="008674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7" w:line="276" w:lineRule="auto"/>
                        <w:jc w:val="both"/>
                        <w:textAlignment w:val="center"/>
                        <w:rPr>
                          <w:rFonts w:ascii="Sansation-Regular" w:hAnsi="Sansation-Regular" w:cs="Sansation-Regular"/>
                          <w:color w:val="636362"/>
                          <w:spacing w:val="-5"/>
                          <w:sz w:val="21"/>
                          <w:szCs w:val="21"/>
                        </w:rPr>
                      </w:pPr>
                      <w:r w:rsidRPr="008674D9">
                        <w:rPr>
                          <w:rFonts w:ascii="Sansation-Regular" w:hAnsi="Sansation-Regular" w:cs="Sansation-Regular"/>
                          <w:color w:val="636362"/>
                          <w:spacing w:val="-5"/>
                          <w:sz w:val="21"/>
                          <w:szCs w:val="21"/>
                        </w:rPr>
                        <w:t xml:space="preserve">La convention est complétée par des annexes précisant les modalités de mise en œuvre de ce partenariat. </w:t>
                      </w:r>
                    </w:p>
                    <w:p w14:paraId="201E65FC" w14:textId="5A8BDAC3" w:rsidR="008674D9" w:rsidRPr="008674D9" w:rsidRDefault="008674D9" w:rsidP="008674D9">
                      <w:pPr>
                        <w:pStyle w:val="En-tte"/>
                        <w:spacing w:line="276" w:lineRule="auto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674D9" w:rsidRPr="008674D9">
        <w:rPr>
          <w:rFonts w:ascii="Sansation-Bold" w:hAnsi="Sansation-Bold" w:cs="Sansation-Bold"/>
          <w:b/>
          <w:bCs/>
          <w:noProof/>
          <w:color w:val="636362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6582153" wp14:editId="2F6AE6EE">
                <wp:simplePos x="0" y="0"/>
                <wp:positionH relativeFrom="column">
                  <wp:posOffset>3922395</wp:posOffset>
                </wp:positionH>
                <wp:positionV relativeFrom="paragraph">
                  <wp:posOffset>4624070</wp:posOffset>
                </wp:positionV>
                <wp:extent cx="3200400" cy="1553155"/>
                <wp:effectExtent l="0" t="0" r="0" b="22225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553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5" seq="1"/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82153" id="Zone de texte 7" o:spid="_x0000_s1040" type="#_x0000_t202" style="position:absolute;left:0;text-align:left;margin-left:308.85pt;margin-top:364.1pt;width:252pt;height:122.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" filled="f" stroked="f">
                <v:textbox inset="0,0,0,0">
                  <w:txbxContent/>
                </v:textbox>
                <w10:wrap type="square"/>
              </v:shape>
            </w:pict>
          </mc:Fallback>
        </mc:AlternateContent>
      </w:r>
      <w:r w:rsidR="00A6691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998088A" wp14:editId="332A0F4E">
                <wp:simplePos x="0" y="0"/>
                <wp:positionH relativeFrom="column">
                  <wp:posOffset>470019</wp:posOffset>
                </wp:positionH>
                <wp:positionV relativeFrom="paragraph">
                  <wp:posOffset>1145136</wp:posOffset>
                </wp:positionV>
                <wp:extent cx="3226435" cy="2629304"/>
                <wp:effectExtent l="0" t="0" r="24765" b="12700"/>
                <wp:wrapSquare wrapText="bothSides"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6435" cy="2629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16">
                        <w:txbxContent>
                          <w:p w14:paraId="19B9785E" w14:textId="42A233E2" w:rsidR="0097061C" w:rsidRPr="0097061C" w:rsidRDefault="0097061C" w:rsidP="00413DBD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57" w:line="276" w:lineRule="auto"/>
                              <w:jc w:val="center"/>
                              <w:textAlignment w:val="center"/>
                              <w:rPr>
                                <w:rFonts w:ascii="Sansation-Regular" w:hAnsi="Sansation-Regular" w:cs="Sansation-Regular"/>
                                <w:color w:val="636362"/>
                                <w:sz w:val="22"/>
                                <w:szCs w:val="22"/>
                              </w:rPr>
                            </w:pPr>
                            <w:r w:rsidRPr="0097061C">
                              <w:rPr>
                                <w:rFonts w:ascii="Sansation-Bold" w:hAnsi="Sansation-Bold" w:cs="Sansation-Bold"/>
                                <w:b/>
                                <w:bCs/>
                                <w:color w:val="636362"/>
                                <w:sz w:val="26"/>
                                <w:szCs w:val="26"/>
                              </w:rPr>
                              <w:t>Vu</w:t>
                            </w:r>
                          </w:p>
                          <w:p w14:paraId="7B4B7088" w14:textId="754D49A5" w:rsidR="0097061C" w:rsidRPr="0097061C" w:rsidRDefault="00303AE3" w:rsidP="00A66918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57" w:line="276" w:lineRule="auto"/>
                              <w:jc w:val="both"/>
                              <w:textAlignment w:val="center"/>
                              <w:rPr>
                                <w:rFonts w:ascii="Sansation-Regular" w:hAnsi="Sansation-Regular" w:cs="Sansation-Regular"/>
                                <w:color w:val="63636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Sansation-Italic" w:hAnsi="Sansation-Italic" w:cs="Sansation-Italic"/>
                                <w:i/>
                                <w:iCs/>
                                <w:color w:val="2E5457"/>
                                <w:spacing w:val="-5"/>
                                <w:sz w:val="21"/>
                                <w:szCs w:val="21"/>
                              </w:rPr>
                              <w:t>[L</w:t>
                            </w:r>
                            <w:r w:rsidR="0097061C" w:rsidRPr="0097061C">
                              <w:rPr>
                                <w:rFonts w:ascii="Sansation-Italic" w:hAnsi="Sansation-Italic" w:cs="Sansation-Italic"/>
                                <w:i/>
                                <w:iCs/>
                                <w:color w:val="2E5457"/>
                                <w:spacing w:val="-5"/>
                                <w:sz w:val="21"/>
                                <w:szCs w:val="21"/>
                              </w:rPr>
                              <w:t xml:space="preserve">es articles / circulaires proposés sont à titre indicatifs </w:t>
                            </w:r>
                            <w:r w:rsidR="0097061C" w:rsidRPr="0097061C">
                              <w:rPr>
                                <w:rFonts w:ascii="Sansation-Italic" w:hAnsi="Sansation-Italic" w:cs="Sansation-Italic"/>
                                <w:i/>
                                <w:iCs/>
                                <w:color w:val="2E5457"/>
                                <w:spacing w:val="-4"/>
                                <w:sz w:val="21"/>
                                <w:szCs w:val="21"/>
                              </w:rPr>
                              <w:t>et à adapter selon le partenaire. Il est possible de compléter par des extraits du Plan régional de santé / Schéma régional de santé qui pourrait stipuler des axes sur les CJC + MILDECA si c’est opportun</w:t>
                            </w:r>
                            <w:r>
                              <w:rPr>
                                <w:rFonts w:ascii="Sansation-Italic" w:hAnsi="Sansation-Italic" w:cs="Sansation-Italic"/>
                                <w:i/>
                                <w:iCs/>
                                <w:color w:val="2E5457"/>
                                <w:spacing w:val="-4"/>
                                <w:sz w:val="21"/>
                                <w:szCs w:val="21"/>
                              </w:rPr>
                              <w:t>.</w:t>
                            </w:r>
                            <w:r w:rsidR="0097061C" w:rsidRPr="0097061C">
                              <w:rPr>
                                <w:rFonts w:ascii="Sansation-Italic" w:hAnsi="Sansation-Italic" w:cs="Sansation-Italic"/>
                                <w:i/>
                                <w:iCs/>
                                <w:color w:val="2E5457"/>
                                <w:spacing w:val="-4"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18290F10" w14:textId="1660F6CB" w:rsidR="0097061C" w:rsidRPr="0097061C" w:rsidRDefault="0097061C" w:rsidP="00A66918">
                            <w:pPr>
                              <w:pStyle w:val="Pardeliste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before="57" w:line="276" w:lineRule="auto"/>
                              <w:jc w:val="both"/>
                              <w:textAlignment w:val="center"/>
                              <w:rPr>
                                <w:rFonts w:ascii="Sansation-Regular" w:hAnsi="Sansation-Regular" w:cs="Sansation-Regular"/>
                                <w:color w:val="636362"/>
                                <w:sz w:val="21"/>
                                <w:szCs w:val="21"/>
                              </w:rPr>
                            </w:pPr>
                            <w:r w:rsidRPr="0097061C">
                              <w:rPr>
                                <w:rFonts w:ascii="Sansation-Regular" w:hAnsi="Sansation-Regular" w:cs="Sansation-Regular"/>
                                <w:color w:val="636362"/>
                                <w:spacing w:val="-2"/>
                                <w:sz w:val="21"/>
                                <w:szCs w:val="21"/>
                              </w:rPr>
                              <w:t>L’article D3411-1 du code de la santé publique qui pré</w:t>
                            </w:r>
                            <w:r w:rsidR="00A66918">
                              <w:rPr>
                                <w:rFonts w:ascii="Sansation-Regular" w:hAnsi="Sansation-Regular" w:cs="Sansation-Regular"/>
                                <w:color w:val="636362"/>
                                <w:spacing w:val="-2"/>
                                <w:sz w:val="21"/>
                                <w:szCs w:val="21"/>
                              </w:rPr>
                              <w:softHyphen/>
                            </w:r>
                            <w:r w:rsidRPr="0097061C">
                              <w:rPr>
                                <w:rFonts w:ascii="Sansation-Regular" w:hAnsi="Sansation-Regular" w:cs="Sansation-Regular"/>
                                <w:color w:val="636362"/>
                                <w:spacing w:val="-2"/>
                                <w:sz w:val="21"/>
                                <w:szCs w:val="21"/>
                              </w:rPr>
                              <w:t xml:space="preserve">voit que les Centre de Soins, d’Accompagnement </w:t>
                            </w:r>
                            <w:r w:rsidRPr="0097061C">
                              <w:rPr>
                                <w:rFonts w:ascii="Sansation-Regular" w:hAnsi="Sansation-Regular" w:cs="Sansation-Regular"/>
                                <w:color w:val="636362"/>
                                <w:spacing w:val="-4"/>
                                <w:sz w:val="21"/>
                                <w:szCs w:val="21"/>
                              </w:rPr>
                              <w:t xml:space="preserve">et de Prévention en Addictologie (C.S.A.P.A) assurent l’accueil, l’information, l’évaluation médicale, </w:t>
                            </w:r>
                            <w:proofErr w:type="spellStart"/>
                            <w:r w:rsidRPr="0097061C">
                              <w:rPr>
                                <w:rFonts w:ascii="Sansation-Regular" w:hAnsi="Sansation-Regular" w:cs="Sansation-Regular"/>
                                <w:color w:val="636362"/>
                                <w:spacing w:val="-4"/>
                                <w:sz w:val="21"/>
                                <w:szCs w:val="21"/>
                              </w:rPr>
                              <w:t>psycho</w:t>
                            </w:r>
                            <w:r w:rsidR="008C7830">
                              <w:rPr>
                                <w:rFonts w:ascii="Sansation-Regular" w:hAnsi="Sansation-Regular" w:cs="Sansation-Regular"/>
                                <w:color w:val="636362"/>
                                <w:spacing w:val="-4"/>
                                <w:sz w:val="21"/>
                                <w:szCs w:val="21"/>
                              </w:rPr>
                              <w:t>-</w:t>
                            </w:r>
                            <w:r w:rsidRPr="0097061C">
                              <w:rPr>
                                <w:rFonts w:ascii="Sansation-Regular" w:hAnsi="Sansation-Regular" w:cs="Sansation-Regular"/>
                                <w:color w:val="636362"/>
                                <w:spacing w:val="-4"/>
                                <w:sz w:val="21"/>
                                <w:szCs w:val="21"/>
                              </w:rPr>
                              <w:t>logique</w:t>
                            </w:r>
                            <w:proofErr w:type="spellEnd"/>
                            <w:r w:rsidRPr="0097061C">
                              <w:rPr>
                                <w:rFonts w:ascii="Sansation-Regular" w:hAnsi="Sansation-Regular" w:cs="Sansation-Regular"/>
                                <w:color w:val="636362"/>
                                <w:spacing w:val="-4"/>
                                <w:sz w:val="21"/>
                                <w:szCs w:val="21"/>
                              </w:rPr>
                              <w:t xml:space="preserve"> et sociale et l’orientation de la personne et de son entourage dans leurs locaux mais également à l’extérieur du centre</w:t>
                            </w:r>
                          </w:p>
                          <w:p w14:paraId="7A33A3D0" w14:textId="1318E5EA" w:rsidR="0097061C" w:rsidRPr="0097061C" w:rsidRDefault="0097061C" w:rsidP="00A66918">
                            <w:pPr>
                              <w:pStyle w:val="Pardeliste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57" w:line="276" w:lineRule="auto"/>
                              <w:jc w:val="both"/>
                              <w:textAlignment w:val="center"/>
                              <w:rPr>
                                <w:rFonts w:ascii="Sansation-Regular" w:hAnsi="Sansation-Regular" w:cs="Sansation-Regular"/>
                                <w:color w:val="636362"/>
                                <w:sz w:val="21"/>
                                <w:szCs w:val="21"/>
                              </w:rPr>
                            </w:pPr>
                            <w:r w:rsidRPr="0097061C">
                              <w:rPr>
                                <w:rFonts w:ascii="Sansation-Regular" w:hAnsi="Sansation-Regular" w:cs="Sansation-Regular"/>
                                <w:color w:val="636362"/>
                                <w:sz w:val="21"/>
                                <w:szCs w:val="21"/>
                              </w:rPr>
                              <w:t xml:space="preserve">Texte du secret professionnel </w:t>
                            </w:r>
                          </w:p>
                          <w:p w14:paraId="2A205BF3" w14:textId="569FC4D1" w:rsidR="0097061C" w:rsidRPr="0097061C" w:rsidRDefault="0097061C" w:rsidP="00A66918">
                            <w:pPr>
                              <w:pStyle w:val="Pardeliste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57" w:line="276" w:lineRule="auto"/>
                              <w:jc w:val="both"/>
                              <w:textAlignment w:val="center"/>
                              <w:rPr>
                                <w:rFonts w:ascii="Sansation-Regular" w:hAnsi="Sansation-Regular" w:cs="Sansation-Regular"/>
                                <w:color w:val="636362"/>
                                <w:sz w:val="21"/>
                                <w:szCs w:val="21"/>
                              </w:rPr>
                            </w:pPr>
                            <w:r w:rsidRPr="0097061C">
                              <w:rPr>
                                <w:rFonts w:ascii="Sansation-Regular" w:hAnsi="Sansation-Regular" w:cs="Sansation-Regular"/>
                                <w:color w:val="636362"/>
                                <w:sz w:val="21"/>
                                <w:szCs w:val="21"/>
                              </w:rPr>
                              <w:t>La circulaire MENESR-DGESCO A n°2014-068 qui indique que dans le cadre du parcours de santé, les équipes éducatives veillent à intégrer la prévention des conduites addictives dans les projets d’école et d’établissement en prenant appui sur les comités d’éducation à la santé et à la citoyenneté – CESC</w:t>
                            </w:r>
                          </w:p>
                          <w:p w14:paraId="367436A5" w14:textId="574D39C3" w:rsidR="0097061C" w:rsidRPr="0097061C" w:rsidRDefault="0097061C" w:rsidP="00A66918">
                            <w:pPr>
                              <w:pStyle w:val="Pardeliste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57" w:line="276" w:lineRule="auto"/>
                              <w:jc w:val="both"/>
                              <w:textAlignment w:val="center"/>
                              <w:rPr>
                                <w:rFonts w:ascii="Sansation-Regular" w:hAnsi="Sansation-Regular" w:cs="Sansation-Regular"/>
                                <w:color w:val="636362"/>
                                <w:sz w:val="21"/>
                                <w:szCs w:val="21"/>
                              </w:rPr>
                            </w:pPr>
                            <w:r w:rsidRPr="0097061C">
                              <w:rPr>
                                <w:rFonts w:ascii="Sansation-Regular" w:hAnsi="Sansation-Regular" w:cs="Sansation-Regular"/>
                                <w:color w:val="636362"/>
                                <w:spacing w:val="-2"/>
                                <w:sz w:val="21"/>
                                <w:szCs w:val="21"/>
                              </w:rPr>
                              <w:t xml:space="preserve">La circulaire du n° 2011-216 du BO du ministère de l’Education nationale qui précise qu’une orientation </w:t>
                            </w:r>
                            <w:r w:rsidRPr="0097061C">
                              <w:rPr>
                                <w:rFonts w:ascii="Sansation-Regular" w:hAnsi="Sansation-Regular" w:cs="Sansation-Regular"/>
                                <w:color w:val="636362"/>
                                <w:sz w:val="21"/>
                                <w:szCs w:val="21"/>
                              </w:rPr>
                              <w:t>vers les dispositifs extérieurs de prise en charge</w:t>
                            </w:r>
                            <w:r w:rsidRPr="0097061C">
                              <w:rPr>
                                <w:rFonts w:ascii="Sansation-Regular" w:hAnsi="Sansation-Regular" w:cs="Sansation-Regular"/>
                                <w:color w:val="636362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7061C">
                              <w:rPr>
                                <w:rFonts w:ascii="Sansation-Regular" w:hAnsi="Sansation-Regular" w:cs="Sansation-Regular"/>
                                <w:color w:val="636362"/>
                                <w:sz w:val="21"/>
                                <w:szCs w:val="21"/>
                              </w:rPr>
                              <w:t xml:space="preserve">devra être organisée et encouragée notamment vers les Consultations Jeunes Consommateurs </w:t>
                            </w:r>
                            <w:r w:rsidRPr="0097061C">
                              <w:rPr>
                                <w:rFonts w:ascii="Sansation-Regular" w:hAnsi="Sansation-Regular" w:cs="Sansation-Regular"/>
                                <w:color w:val="636362"/>
                                <w:spacing w:val="-2"/>
                                <w:sz w:val="21"/>
                                <w:szCs w:val="21"/>
                              </w:rPr>
                              <w:t>organisées par les C.S.A.P.A</w:t>
                            </w:r>
                          </w:p>
                          <w:p w14:paraId="752B5723" w14:textId="4FCEB816" w:rsidR="00E145B4" w:rsidRPr="0097061C" w:rsidRDefault="0097061C" w:rsidP="00A66918">
                            <w:pPr>
                              <w:pStyle w:val="Pardeliste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97061C">
                              <w:rPr>
                                <w:rFonts w:ascii="Sansation-Bold" w:hAnsi="Sansation-Bold" w:cs="Sansation-Bold"/>
                                <w:b/>
                                <w:bCs/>
                                <w:color w:val="2E5457"/>
                                <w:sz w:val="21"/>
                                <w:szCs w:val="21"/>
                              </w:rPr>
                              <w:t>À compléter avec PJJ ou Mission Locale ou E2C ou MDA</w:t>
                            </w:r>
                            <w:r w:rsidR="00303AE3">
                              <w:rPr>
                                <w:rFonts w:ascii="Sansation-Bold" w:hAnsi="Sansation-Bold" w:cs="Sansation-Bold"/>
                                <w:b/>
                                <w:bCs/>
                                <w:color w:val="2E5457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8088A" id="Zone de texte 16" o:spid="_x0000_s1044" type="#_x0000_t202" style="position:absolute;left:0;text-align:left;margin-left:37pt;margin-top:90.15pt;width:254.05pt;height:207.0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" filled="f" stroked="f">
                <v:textbox style="mso-next-textbox:#Zone de texte 18" inset="0,0,0,0">
                  <w:txbxContent>
                    <w:p w14:paraId="19B9785E" w14:textId="42A233E2" w:rsidR="0097061C" w:rsidRPr="0097061C" w:rsidRDefault="0097061C" w:rsidP="00413DBD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57" w:line="276" w:lineRule="auto"/>
                        <w:jc w:val="center"/>
                        <w:textAlignment w:val="center"/>
                        <w:rPr>
                          <w:rFonts w:ascii="Sansation-Regular" w:hAnsi="Sansation-Regular" w:cs="Sansation-Regular"/>
                          <w:color w:val="636362"/>
                          <w:sz w:val="22"/>
                          <w:szCs w:val="22"/>
                        </w:rPr>
                      </w:pPr>
                      <w:r w:rsidRPr="0097061C">
                        <w:rPr>
                          <w:rFonts w:ascii="Sansation-Bold" w:hAnsi="Sansation-Bold" w:cs="Sansation-Bold"/>
                          <w:b/>
                          <w:bCs/>
                          <w:color w:val="636362"/>
                          <w:sz w:val="26"/>
                          <w:szCs w:val="26"/>
                        </w:rPr>
                        <w:t>Vu</w:t>
                      </w:r>
                    </w:p>
                    <w:p w14:paraId="7B4B7088" w14:textId="754D49A5" w:rsidR="0097061C" w:rsidRPr="0097061C" w:rsidRDefault="00303AE3" w:rsidP="00A66918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57" w:line="276" w:lineRule="auto"/>
                        <w:jc w:val="both"/>
                        <w:textAlignment w:val="center"/>
                        <w:rPr>
                          <w:rFonts w:ascii="Sansation-Regular" w:hAnsi="Sansation-Regular" w:cs="Sansation-Regular"/>
                          <w:color w:val="636362"/>
                          <w:sz w:val="21"/>
                          <w:szCs w:val="21"/>
                        </w:rPr>
                      </w:pPr>
                      <w:r>
                        <w:rPr>
                          <w:rFonts w:ascii="Sansation-Italic" w:hAnsi="Sansation-Italic" w:cs="Sansation-Italic"/>
                          <w:i/>
                          <w:iCs/>
                          <w:color w:val="2E5457"/>
                          <w:spacing w:val="-5"/>
                          <w:sz w:val="21"/>
                          <w:szCs w:val="21"/>
                        </w:rPr>
                        <w:t>[L</w:t>
                      </w:r>
                      <w:r w:rsidR="0097061C" w:rsidRPr="0097061C">
                        <w:rPr>
                          <w:rFonts w:ascii="Sansation-Italic" w:hAnsi="Sansation-Italic" w:cs="Sansation-Italic"/>
                          <w:i/>
                          <w:iCs/>
                          <w:color w:val="2E5457"/>
                          <w:spacing w:val="-5"/>
                          <w:sz w:val="21"/>
                          <w:szCs w:val="21"/>
                        </w:rPr>
                        <w:t xml:space="preserve">es articles / circulaires proposés sont à titre indicatifs </w:t>
                      </w:r>
                      <w:r w:rsidR="0097061C" w:rsidRPr="0097061C">
                        <w:rPr>
                          <w:rFonts w:ascii="Sansation-Italic" w:hAnsi="Sansation-Italic" w:cs="Sansation-Italic"/>
                          <w:i/>
                          <w:iCs/>
                          <w:color w:val="2E5457"/>
                          <w:spacing w:val="-4"/>
                          <w:sz w:val="21"/>
                          <w:szCs w:val="21"/>
                        </w:rPr>
                        <w:t>et à adapter selon le partenaire. Il est possible de compléter par des extraits du Plan régional de santé / Schéma régional de santé qui pourrait stipuler des axes sur les CJC + MILDECA si c’est opportun</w:t>
                      </w:r>
                      <w:r>
                        <w:rPr>
                          <w:rFonts w:ascii="Sansation-Italic" w:hAnsi="Sansation-Italic" w:cs="Sansation-Italic"/>
                          <w:i/>
                          <w:iCs/>
                          <w:color w:val="2E5457"/>
                          <w:spacing w:val="-4"/>
                          <w:sz w:val="21"/>
                          <w:szCs w:val="21"/>
                        </w:rPr>
                        <w:t>.</w:t>
                      </w:r>
                      <w:r w:rsidR="0097061C" w:rsidRPr="0097061C">
                        <w:rPr>
                          <w:rFonts w:ascii="Sansation-Italic" w:hAnsi="Sansation-Italic" w:cs="Sansation-Italic"/>
                          <w:i/>
                          <w:iCs/>
                          <w:color w:val="2E5457"/>
                          <w:spacing w:val="-4"/>
                          <w:sz w:val="21"/>
                          <w:szCs w:val="21"/>
                        </w:rPr>
                        <w:t>]</w:t>
                      </w:r>
                    </w:p>
                    <w:p w14:paraId="18290F10" w14:textId="1660F6CB" w:rsidR="0097061C" w:rsidRPr="0097061C" w:rsidRDefault="0097061C" w:rsidP="00A66918">
                      <w:pPr>
                        <w:pStyle w:val="Pardeliste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before="57" w:line="276" w:lineRule="auto"/>
                        <w:jc w:val="both"/>
                        <w:textAlignment w:val="center"/>
                        <w:rPr>
                          <w:rFonts w:ascii="Sansation-Regular" w:hAnsi="Sansation-Regular" w:cs="Sansation-Regular"/>
                          <w:color w:val="636362"/>
                          <w:sz w:val="21"/>
                          <w:szCs w:val="21"/>
                        </w:rPr>
                      </w:pPr>
                      <w:r w:rsidRPr="0097061C">
                        <w:rPr>
                          <w:rFonts w:ascii="Sansation-Regular" w:hAnsi="Sansation-Regular" w:cs="Sansation-Regular"/>
                          <w:color w:val="636362"/>
                          <w:spacing w:val="-2"/>
                          <w:sz w:val="21"/>
                          <w:szCs w:val="21"/>
                        </w:rPr>
                        <w:t>L’article D3411-1 du code de la santé publique qui pré</w:t>
                      </w:r>
                      <w:r w:rsidR="00A66918">
                        <w:rPr>
                          <w:rFonts w:ascii="Sansation-Regular" w:hAnsi="Sansation-Regular" w:cs="Sansation-Regular"/>
                          <w:color w:val="636362"/>
                          <w:spacing w:val="-2"/>
                          <w:sz w:val="21"/>
                          <w:szCs w:val="21"/>
                        </w:rPr>
                        <w:softHyphen/>
                      </w:r>
                      <w:r w:rsidRPr="0097061C">
                        <w:rPr>
                          <w:rFonts w:ascii="Sansation-Regular" w:hAnsi="Sansation-Regular" w:cs="Sansation-Regular"/>
                          <w:color w:val="636362"/>
                          <w:spacing w:val="-2"/>
                          <w:sz w:val="21"/>
                          <w:szCs w:val="21"/>
                        </w:rPr>
                        <w:t xml:space="preserve">voit que les Centre de Soins, d’Accompagnement </w:t>
                      </w:r>
                      <w:r w:rsidRPr="0097061C">
                        <w:rPr>
                          <w:rFonts w:ascii="Sansation-Regular" w:hAnsi="Sansation-Regular" w:cs="Sansation-Regular"/>
                          <w:color w:val="636362"/>
                          <w:spacing w:val="-4"/>
                          <w:sz w:val="21"/>
                          <w:szCs w:val="21"/>
                        </w:rPr>
                        <w:t xml:space="preserve">et de Prévention en Addictologie (C.S.A.P.A) assurent l’accueil, l’information, l’évaluation médicale, </w:t>
                      </w:r>
                      <w:proofErr w:type="spellStart"/>
                      <w:r w:rsidRPr="0097061C">
                        <w:rPr>
                          <w:rFonts w:ascii="Sansation-Regular" w:hAnsi="Sansation-Regular" w:cs="Sansation-Regular"/>
                          <w:color w:val="636362"/>
                          <w:spacing w:val="-4"/>
                          <w:sz w:val="21"/>
                          <w:szCs w:val="21"/>
                        </w:rPr>
                        <w:t>psycho</w:t>
                      </w:r>
                      <w:r w:rsidR="008C7830">
                        <w:rPr>
                          <w:rFonts w:ascii="Sansation-Regular" w:hAnsi="Sansation-Regular" w:cs="Sansation-Regular"/>
                          <w:color w:val="636362"/>
                          <w:spacing w:val="-4"/>
                          <w:sz w:val="21"/>
                          <w:szCs w:val="21"/>
                        </w:rPr>
                        <w:t>-</w:t>
                      </w:r>
                      <w:r w:rsidRPr="0097061C">
                        <w:rPr>
                          <w:rFonts w:ascii="Sansation-Regular" w:hAnsi="Sansation-Regular" w:cs="Sansation-Regular"/>
                          <w:color w:val="636362"/>
                          <w:spacing w:val="-4"/>
                          <w:sz w:val="21"/>
                          <w:szCs w:val="21"/>
                        </w:rPr>
                        <w:t>logique</w:t>
                      </w:r>
                      <w:proofErr w:type="spellEnd"/>
                      <w:r w:rsidRPr="0097061C">
                        <w:rPr>
                          <w:rFonts w:ascii="Sansation-Regular" w:hAnsi="Sansation-Regular" w:cs="Sansation-Regular"/>
                          <w:color w:val="636362"/>
                          <w:spacing w:val="-4"/>
                          <w:sz w:val="21"/>
                          <w:szCs w:val="21"/>
                        </w:rPr>
                        <w:t xml:space="preserve"> et sociale et l’orientation de la personne et de son entourage dans leurs locaux mais également à l’extérieur du centre</w:t>
                      </w:r>
                    </w:p>
                    <w:p w14:paraId="7A33A3D0" w14:textId="1318E5EA" w:rsidR="0097061C" w:rsidRPr="0097061C" w:rsidRDefault="0097061C" w:rsidP="00A66918">
                      <w:pPr>
                        <w:pStyle w:val="Pardeliste"/>
                        <w:widowControl w:val="0"/>
                        <w:numPr>
                          <w:ilvl w:val="0"/>
                          <w:numId w:val="2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before="57" w:line="276" w:lineRule="auto"/>
                        <w:jc w:val="both"/>
                        <w:textAlignment w:val="center"/>
                        <w:rPr>
                          <w:rFonts w:ascii="Sansation-Regular" w:hAnsi="Sansation-Regular" w:cs="Sansation-Regular"/>
                          <w:color w:val="636362"/>
                          <w:sz w:val="21"/>
                          <w:szCs w:val="21"/>
                        </w:rPr>
                      </w:pPr>
                      <w:r w:rsidRPr="0097061C">
                        <w:rPr>
                          <w:rFonts w:ascii="Sansation-Regular" w:hAnsi="Sansation-Regular" w:cs="Sansation-Regular"/>
                          <w:color w:val="636362"/>
                          <w:sz w:val="21"/>
                          <w:szCs w:val="21"/>
                        </w:rPr>
                        <w:t xml:space="preserve">Texte du secret professionnel </w:t>
                      </w:r>
                    </w:p>
                    <w:p w14:paraId="2A205BF3" w14:textId="569FC4D1" w:rsidR="0097061C" w:rsidRPr="0097061C" w:rsidRDefault="0097061C" w:rsidP="00A66918">
                      <w:pPr>
                        <w:pStyle w:val="Pardeliste"/>
                        <w:widowControl w:val="0"/>
                        <w:numPr>
                          <w:ilvl w:val="0"/>
                          <w:numId w:val="2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before="57" w:line="276" w:lineRule="auto"/>
                        <w:jc w:val="both"/>
                        <w:textAlignment w:val="center"/>
                        <w:rPr>
                          <w:rFonts w:ascii="Sansation-Regular" w:hAnsi="Sansation-Regular" w:cs="Sansation-Regular"/>
                          <w:color w:val="636362"/>
                          <w:sz w:val="21"/>
                          <w:szCs w:val="21"/>
                        </w:rPr>
                      </w:pPr>
                      <w:r w:rsidRPr="0097061C">
                        <w:rPr>
                          <w:rFonts w:ascii="Sansation-Regular" w:hAnsi="Sansation-Regular" w:cs="Sansation-Regular"/>
                          <w:color w:val="636362"/>
                          <w:sz w:val="21"/>
                          <w:szCs w:val="21"/>
                        </w:rPr>
                        <w:t>La circulaire MENESR-DGESCO A n°2014-068 qui indique que dans le cadre du parcours de santé, les équipes éducatives veillent à intégrer la prévention des conduites addictives dans les projets d’école et d’établissement en prenant appui sur les comités d’éducation à la santé et à la citoyenneté – CESC</w:t>
                      </w:r>
                    </w:p>
                    <w:p w14:paraId="367436A5" w14:textId="574D39C3" w:rsidR="0097061C" w:rsidRPr="0097061C" w:rsidRDefault="0097061C" w:rsidP="00A66918">
                      <w:pPr>
                        <w:pStyle w:val="Pardeliste"/>
                        <w:widowControl w:val="0"/>
                        <w:numPr>
                          <w:ilvl w:val="0"/>
                          <w:numId w:val="2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before="57" w:line="276" w:lineRule="auto"/>
                        <w:jc w:val="both"/>
                        <w:textAlignment w:val="center"/>
                        <w:rPr>
                          <w:rFonts w:ascii="Sansation-Regular" w:hAnsi="Sansation-Regular" w:cs="Sansation-Regular"/>
                          <w:color w:val="636362"/>
                          <w:sz w:val="21"/>
                          <w:szCs w:val="21"/>
                        </w:rPr>
                      </w:pPr>
                      <w:r w:rsidRPr="0097061C">
                        <w:rPr>
                          <w:rFonts w:ascii="Sansation-Regular" w:hAnsi="Sansation-Regular" w:cs="Sansation-Regular"/>
                          <w:color w:val="636362"/>
                          <w:spacing w:val="-2"/>
                          <w:sz w:val="21"/>
                          <w:szCs w:val="21"/>
                        </w:rPr>
                        <w:t xml:space="preserve">La circulaire du n° 2011-216 du BO du ministère de l’Education nationale qui précise qu’une orientation </w:t>
                      </w:r>
                      <w:r w:rsidRPr="0097061C">
                        <w:rPr>
                          <w:rFonts w:ascii="Sansation-Regular" w:hAnsi="Sansation-Regular" w:cs="Sansation-Regular"/>
                          <w:color w:val="636362"/>
                          <w:sz w:val="21"/>
                          <w:szCs w:val="21"/>
                        </w:rPr>
                        <w:t>vers les dispositifs extérieurs de prise en charge</w:t>
                      </w:r>
                      <w:r w:rsidRPr="0097061C">
                        <w:rPr>
                          <w:rFonts w:ascii="Sansation-Regular" w:hAnsi="Sansation-Regular" w:cs="Sansation-Regular"/>
                          <w:color w:val="636362"/>
                          <w:spacing w:val="-2"/>
                          <w:sz w:val="21"/>
                          <w:szCs w:val="21"/>
                        </w:rPr>
                        <w:t xml:space="preserve"> </w:t>
                      </w:r>
                      <w:r w:rsidRPr="0097061C">
                        <w:rPr>
                          <w:rFonts w:ascii="Sansation-Regular" w:hAnsi="Sansation-Regular" w:cs="Sansation-Regular"/>
                          <w:color w:val="636362"/>
                          <w:sz w:val="21"/>
                          <w:szCs w:val="21"/>
                        </w:rPr>
                        <w:t xml:space="preserve">devra être organisée et encouragée notamment vers les Consultations Jeunes Consommateurs </w:t>
                      </w:r>
                      <w:r w:rsidRPr="0097061C">
                        <w:rPr>
                          <w:rFonts w:ascii="Sansation-Regular" w:hAnsi="Sansation-Regular" w:cs="Sansation-Regular"/>
                          <w:color w:val="636362"/>
                          <w:spacing w:val="-2"/>
                          <w:sz w:val="21"/>
                          <w:szCs w:val="21"/>
                        </w:rPr>
                        <w:t>organisées par les C.S.A.P.A</w:t>
                      </w:r>
                    </w:p>
                    <w:p w14:paraId="752B5723" w14:textId="4FCEB816" w:rsidR="00E145B4" w:rsidRPr="0097061C" w:rsidRDefault="0097061C" w:rsidP="00A66918">
                      <w:pPr>
                        <w:pStyle w:val="Pardeliste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sz w:val="21"/>
                          <w:szCs w:val="21"/>
                        </w:rPr>
                      </w:pPr>
                      <w:r w:rsidRPr="0097061C">
                        <w:rPr>
                          <w:rFonts w:ascii="Sansation-Bold" w:hAnsi="Sansation-Bold" w:cs="Sansation-Bold"/>
                          <w:b/>
                          <w:bCs/>
                          <w:color w:val="2E5457"/>
                          <w:sz w:val="21"/>
                          <w:szCs w:val="21"/>
                        </w:rPr>
                        <w:t>À compléter avec PJJ ou Mission Locale ou E2C ou MDA</w:t>
                      </w:r>
                      <w:r w:rsidR="00303AE3">
                        <w:rPr>
                          <w:rFonts w:ascii="Sansation-Bold" w:hAnsi="Sansation-Bold" w:cs="Sansation-Bold"/>
                          <w:b/>
                          <w:bCs/>
                          <w:color w:val="2E5457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061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B43BC93" wp14:editId="6F99EAD1">
                <wp:simplePos x="0" y="0"/>
                <wp:positionH relativeFrom="column">
                  <wp:posOffset>3922520</wp:posOffset>
                </wp:positionH>
                <wp:positionV relativeFrom="paragraph">
                  <wp:posOffset>1145136</wp:posOffset>
                </wp:positionV>
                <wp:extent cx="3200400" cy="2743604"/>
                <wp:effectExtent l="0" t="0" r="0" b="0"/>
                <wp:wrapSquare wrapText="bothSides"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743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6" seq="1"/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3BC93" id="Zone de texte 18" o:spid="_x0000_s1042" type="#_x0000_t202" style="position:absolute;left:0;text-align:left;margin-left:308.85pt;margin-top:90.15pt;width:252pt;height:216.0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" filled="f" stroked="f">
                <v:textbox inset="0,0,0,0">
                  <w:txbxContent/>
                </v:textbox>
                <w10:wrap type="square"/>
              </v:shape>
            </w:pict>
          </mc:Fallback>
        </mc:AlternateContent>
      </w:r>
      <w:r w:rsidR="002820E6" w:rsidRPr="005C22A5">
        <w:rPr>
          <w:rStyle w:val="En-tteCar"/>
          <w:rFonts w:ascii="Sansation-Italic" w:hAnsi="Sansation-Italic" w:cs="Sansation-Italic"/>
          <w:bCs/>
          <w:i/>
          <w:iCs/>
          <w:noProof/>
          <w:color w:val="636362"/>
          <w:sz w:val="19"/>
          <w:szCs w:val="19"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8F3AA59" wp14:editId="103FDCE9">
                <wp:simplePos x="0" y="0"/>
                <wp:positionH relativeFrom="column">
                  <wp:posOffset>470019</wp:posOffset>
                </wp:positionH>
                <wp:positionV relativeFrom="paragraph">
                  <wp:posOffset>5597494</wp:posOffset>
                </wp:positionV>
                <wp:extent cx="1828800" cy="691545"/>
                <wp:effectExtent l="0" t="0" r="0" b="0"/>
                <wp:wrapSquare wrapText="bothSides"/>
                <wp:docPr id="63" name="Zone de 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9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910F84" w14:textId="39445D2D" w:rsidR="002820E6" w:rsidRPr="00FE4D1D" w:rsidRDefault="002820E6" w:rsidP="002820E6">
                            <w:pPr>
                              <w:pStyle w:val="En-tte"/>
                              <w:rPr>
                                <w:rFonts w:ascii="Sansation" w:hAnsi="Sansation" w:cs="Sansation-Italic"/>
                                <w:i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3AA59" id="Zone de texte 63" o:spid="_x0000_s1046" type="#_x0000_t202" style="position:absolute;left:0;text-align:left;margin-left:37pt;margin-top:440.75pt;width:2in;height:54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" filled="f" stroked="f">
                <v:textbox>
                  <w:txbxContent>
                    <w:p w14:paraId="40910F84" w14:textId="39445D2D" w:rsidR="002820E6" w:rsidRPr="00FE4D1D" w:rsidRDefault="002820E6" w:rsidP="002820E6">
                      <w:pPr>
                        <w:pStyle w:val="En-tte"/>
                        <w:rPr>
                          <w:rFonts w:ascii="Sansation" w:hAnsi="Sansation" w:cs="Sansation-Italic"/>
                          <w:i/>
                          <w:iCs/>
                          <w:color w:val="000000" w:themeColor="text1"/>
                          <w:sz w:val="19"/>
                          <w:szCs w:val="1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6623A">
        <w:rPr>
          <w:noProof/>
          <w:lang w:eastAsia="fr-FR"/>
        </w:rPr>
        <w:drawing>
          <wp:inline distT="0" distB="0" distL="0" distR="0" wp14:anchorId="1D819FC2" wp14:editId="30081FCC">
            <wp:extent cx="7557962" cy="10690859"/>
            <wp:effectExtent l="0" t="0" r="11430" b="317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../../CJCA.Convention.annexe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962" cy="1069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864">
        <w:softHyphen/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642BE84" wp14:editId="6B9DC73B">
                <wp:simplePos x="0" y="0"/>
                <wp:positionH relativeFrom="column">
                  <wp:posOffset>1685785</wp:posOffset>
                </wp:positionH>
                <wp:positionV relativeFrom="paragraph">
                  <wp:posOffset>343535</wp:posOffset>
                </wp:positionV>
                <wp:extent cx="1066165" cy="572991"/>
                <wp:effectExtent l="0" t="0" r="26035" b="36830"/>
                <wp:wrapSquare wrapText="bothSides"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165" cy="5729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9C549" w14:textId="77777777" w:rsidR="0057682A" w:rsidRPr="0086623A" w:rsidRDefault="0057682A" w:rsidP="0057682A">
                            <w:pPr>
                              <w:pStyle w:val="texteBOLD"/>
                              <w:spacing w:before="0" w:after="170"/>
                              <w:jc w:val="center"/>
                              <w:rPr>
                                <w:rFonts w:ascii="DejaVuSerif-Italic" w:hAnsi="DejaVuSerif-Italic" w:cs="DejaVuSerif-Italic"/>
                                <w:b w:val="0"/>
                                <w:bCs w:val="0"/>
                                <w:i/>
                                <w:iCs/>
                                <w:color w:val="636362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86623A">
                              <w:rPr>
                                <w:rStyle w:val="INTRO-ital10Groupedestyles1"/>
                                <w:b w:val="0"/>
                                <w:bCs w:val="0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Style w:val="INTRO-ital10Groupedestyles1"/>
                                <w:b w:val="0"/>
                                <w:bCs w:val="0"/>
                                <w:spacing w:val="-2"/>
                                <w:sz w:val="16"/>
                                <w:szCs w:val="16"/>
                              </w:rPr>
                              <w:t>nsérer votre logo 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2BE84" id="Zone de texte 40" o:spid="_x0000_s1047" type="#_x0000_t202" style="position:absolute;left:0;text-align:left;margin-left:132.75pt;margin-top:27.05pt;width:83.95pt;height:45.1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" filled="f" strokecolor="#d8d8d8 [2732]">
                <v:textbox>
                  <w:txbxContent>
                    <w:p w14:paraId="6AA9C549" w14:textId="77777777" w:rsidR="0057682A" w:rsidRPr="0086623A" w:rsidRDefault="0057682A" w:rsidP="0057682A">
                      <w:pPr>
                        <w:pStyle w:val="texteBOLD"/>
                        <w:spacing w:before="0" w:after="170"/>
                        <w:jc w:val="center"/>
                        <w:rPr>
                          <w:rFonts w:ascii="DejaVuSerif-Italic" w:hAnsi="DejaVuSerif-Italic" w:cs="DejaVuSerif-Italic"/>
                          <w:b w:val="0"/>
                          <w:bCs w:val="0"/>
                          <w:i/>
                          <w:iCs/>
                          <w:color w:val="636362"/>
                          <w:spacing w:val="-2"/>
                          <w:sz w:val="16"/>
                          <w:szCs w:val="16"/>
                        </w:rPr>
                      </w:pPr>
                      <w:r w:rsidRPr="0086623A">
                        <w:rPr>
                          <w:rStyle w:val="INTRO-ital10Groupedestyles1"/>
                          <w:b w:val="0"/>
                          <w:bCs w:val="0"/>
                          <w:spacing w:val="-2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Style w:val="INTRO-ital10Groupedestyles1"/>
                          <w:b w:val="0"/>
                          <w:bCs w:val="0"/>
                          <w:spacing w:val="-2"/>
                          <w:sz w:val="16"/>
                          <w:szCs w:val="16"/>
                        </w:rPr>
                        <w:t>nsérer votre logo ici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4F9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1A84DA1" wp14:editId="4F1F9CCD">
                <wp:simplePos x="0" y="0"/>
                <wp:positionH relativeFrom="column">
                  <wp:posOffset>4049486</wp:posOffset>
                </wp:positionH>
                <wp:positionV relativeFrom="paragraph">
                  <wp:posOffset>7432040</wp:posOffset>
                </wp:positionV>
                <wp:extent cx="3049103" cy="460305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9103" cy="460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DFAF3C" w14:textId="5DE1AF7D" w:rsidR="00A34F92" w:rsidRPr="00A34F92" w:rsidRDefault="00A34F92" w:rsidP="00A34F92">
                            <w:pPr>
                              <w:pStyle w:val="Paragraphestandard"/>
                              <w:suppressAutoHyphens/>
                              <w:spacing w:before="113" w:after="170" w:line="240" w:lineRule="auto"/>
                              <w:jc w:val="right"/>
                              <w:rPr>
                                <w:rFonts w:ascii="Sansation-Bold" w:hAnsi="Sansation-Bold" w:cs="Sansation-Bold"/>
                                <w:b/>
                                <w:bCs/>
                                <w:color w:val="2E5457"/>
                                <w:u w:color="F6E036"/>
                              </w:rPr>
                            </w:pPr>
                            <w:r w:rsidRPr="00A34F92">
                              <w:rPr>
                                <w:rFonts w:ascii="Sansation-Bold" w:hAnsi="Sansation-Bold" w:cs="Sansation-Bold"/>
                                <w:b/>
                                <w:bCs/>
                                <w:color w:val="2E5457"/>
                              </w:rPr>
                              <w:t>Signature des parties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84DA1" id="Zone de texte 1" o:spid="_x0000_s1048" type="#_x0000_t202" style="position:absolute;left:0;text-align:left;margin-left:318.85pt;margin-top:585.2pt;width:240.1pt;height:36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" filled="f" stroked="f">
                <v:textbox>
                  <w:txbxContent>
                    <w:p w14:paraId="38DFAF3C" w14:textId="5DE1AF7D" w:rsidR="00A34F92" w:rsidRPr="00A34F92" w:rsidRDefault="00A34F92" w:rsidP="00A34F92">
                      <w:pPr>
                        <w:pStyle w:val="Paragraphestandard"/>
                        <w:suppressAutoHyphens/>
                        <w:spacing w:before="113" w:after="170" w:line="240" w:lineRule="auto"/>
                        <w:jc w:val="right"/>
                        <w:rPr>
                          <w:rFonts w:ascii="Sansation-Bold" w:hAnsi="Sansation-Bold" w:cs="Sansation-Bold"/>
                          <w:b/>
                          <w:bCs/>
                          <w:color w:val="2E5457"/>
                          <w:u w:color="F6E036"/>
                        </w:rPr>
                      </w:pPr>
                      <w:r w:rsidRPr="00A34F92">
                        <w:rPr>
                          <w:rFonts w:ascii="Sansation-Bold" w:hAnsi="Sansation-Bold" w:cs="Sansation-Bold"/>
                          <w:b/>
                          <w:bCs/>
                          <w:color w:val="2E5457"/>
                        </w:rPr>
                        <w:t>Signature des parties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7481" w:rsidRPr="008674D9">
        <w:rPr>
          <w:rFonts w:ascii="Sansation-Bold" w:hAnsi="Sansation-Bold" w:cs="Sansation-Bold"/>
          <w:b/>
          <w:bCs/>
          <w:noProof/>
          <w:color w:val="636362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D54BB19" wp14:editId="78AF3888">
                <wp:simplePos x="0" y="0"/>
                <wp:positionH relativeFrom="column">
                  <wp:posOffset>3979147</wp:posOffset>
                </wp:positionH>
                <wp:positionV relativeFrom="paragraph">
                  <wp:posOffset>5831840</wp:posOffset>
                </wp:positionV>
                <wp:extent cx="3133474" cy="1487749"/>
                <wp:effectExtent l="0" t="0" r="16510" b="11430"/>
                <wp:wrapSquare wrapText="bothSides"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474" cy="14877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0" seq="1"/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4BB19" id="Zone de texte 48" o:spid="_x0000_s1048" type="#_x0000_t202" style="position:absolute;left:0;text-align:left;margin-left:313.3pt;margin-top:459.2pt;width:246.75pt;height:117.1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" filled="f" stroked="f">
                <v:textbox inset="0,0,0,0">
                  <w:txbxContent/>
                </v:textbox>
                <w10:wrap type="square"/>
              </v:shape>
            </w:pict>
          </mc:Fallback>
        </mc:AlternateContent>
      </w:r>
      <w:r w:rsidR="00137A8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FFA2909" wp14:editId="32E9C9ED">
                <wp:simplePos x="0" y="0"/>
                <wp:positionH relativeFrom="column">
                  <wp:posOffset>472273</wp:posOffset>
                </wp:positionH>
                <wp:positionV relativeFrom="paragraph">
                  <wp:posOffset>5260340</wp:posOffset>
                </wp:positionV>
                <wp:extent cx="6628765" cy="457102"/>
                <wp:effectExtent l="0" t="0" r="0" b="635"/>
                <wp:wrapSquare wrapText="bothSides"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8765" cy="4571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94E79" w14:textId="77777777" w:rsidR="00137A83" w:rsidRDefault="00137A83" w:rsidP="00137A83">
                            <w:pPr>
                              <w:pStyle w:val="Paragraphestandard"/>
                              <w:suppressAutoHyphens/>
                              <w:spacing w:before="113" w:line="240" w:lineRule="auto"/>
                              <w:jc w:val="center"/>
                              <w:rPr>
                                <w:rStyle w:val="SouschapitresGroupedestyles1"/>
                                <w:spacing w:val="-4"/>
                              </w:rPr>
                            </w:pPr>
                            <w:r>
                              <w:rPr>
                                <w:rStyle w:val="SouschapitresGroupedestyles1"/>
                                <w:spacing w:val="-4"/>
                              </w:rPr>
                              <w:t>Durée, renouvellement, résiliation et révision de la convention</w:t>
                            </w:r>
                          </w:p>
                          <w:p w14:paraId="1706D3BF" w14:textId="77777777" w:rsidR="00E92DC4" w:rsidRPr="00E92DC4" w:rsidRDefault="00E92DC4" w:rsidP="00137A83">
                            <w:pPr>
                              <w:pStyle w:val="Paragraphestandard"/>
                              <w:suppressAutoHyphens/>
                              <w:spacing w:before="113" w:after="170" w:line="240" w:lineRule="auto"/>
                              <w:rPr>
                                <w:rFonts w:ascii="Sansation-Bold" w:hAnsi="Sansation-Bold" w:cs="Sansation-Bold"/>
                                <w:b/>
                                <w:bCs/>
                                <w:color w:val="2E5457"/>
                                <w:sz w:val="30"/>
                                <w:szCs w:val="30"/>
                                <w:u w:color="F6E0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A2909" id="Zone de texte 53" o:spid="_x0000_s1050" type="#_x0000_t202" style="position:absolute;left:0;text-align:left;margin-left:37.2pt;margin-top:414.2pt;width:521.95pt;height:3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" filled="f" stroked="f">
                <v:textbox>
                  <w:txbxContent>
                    <w:p w14:paraId="10594E79" w14:textId="77777777" w:rsidR="00137A83" w:rsidRDefault="00137A83" w:rsidP="00137A83">
                      <w:pPr>
                        <w:pStyle w:val="Paragraphestandard"/>
                        <w:suppressAutoHyphens/>
                        <w:spacing w:before="113" w:line="240" w:lineRule="auto"/>
                        <w:jc w:val="center"/>
                        <w:rPr>
                          <w:rStyle w:val="SouschapitresGroupedestyles1"/>
                          <w:spacing w:val="-4"/>
                        </w:rPr>
                      </w:pPr>
                      <w:r>
                        <w:rPr>
                          <w:rStyle w:val="SouschapitresGroupedestyles1"/>
                          <w:spacing w:val="-4"/>
                        </w:rPr>
                        <w:t>Durée, renouvellement, résiliation et révision de la convention</w:t>
                      </w:r>
                    </w:p>
                    <w:p w14:paraId="1706D3BF" w14:textId="77777777" w:rsidR="00E92DC4" w:rsidRPr="00E92DC4" w:rsidRDefault="00E92DC4" w:rsidP="00137A83">
                      <w:pPr>
                        <w:pStyle w:val="Paragraphestandard"/>
                        <w:suppressAutoHyphens/>
                        <w:spacing w:before="113" w:after="170" w:line="240" w:lineRule="auto"/>
                        <w:rPr>
                          <w:rFonts w:ascii="Sansation-Bold" w:hAnsi="Sansation-Bold" w:cs="Sansation-Bold"/>
                          <w:b/>
                          <w:bCs/>
                          <w:color w:val="2E5457"/>
                          <w:sz w:val="30"/>
                          <w:szCs w:val="30"/>
                          <w:u w:color="F6E0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37A83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5164" behindDoc="0" locked="0" layoutInCell="1" allowOverlap="1" wp14:anchorId="4668F62B" wp14:editId="21EC2FB7">
                <wp:simplePos x="0" y="0"/>
                <wp:positionH relativeFrom="column">
                  <wp:posOffset>0</wp:posOffset>
                </wp:positionH>
                <wp:positionV relativeFrom="paragraph">
                  <wp:posOffset>4808108</wp:posOffset>
                </wp:positionV>
                <wp:extent cx="7549515" cy="624840"/>
                <wp:effectExtent l="0" t="0" r="0" b="10160"/>
                <wp:wrapSquare wrapText="bothSides"/>
                <wp:docPr id="93" name="Zone de text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9515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F8C85F" w14:textId="77777777" w:rsidR="00137A83" w:rsidRDefault="00137A83" w:rsidP="00137A8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DE5BCEB" wp14:editId="250B0EBD">
                                  <wp:extent cx="7365363" cy="528643"/>
                                  <wp:effectExtent l="0" t="0" r="1270" b="5080"/>
                                  <wp:docPr id="24" name="Imag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../../../../../titr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65363" cy="5286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8F62B" id="Zone de texte 93" o:spid="_x0000_s1051" type="#_x0000_t202" style="position:absolute;left:0;text-align:left;margin-left:0;margin-top:378.6pt;width:594.45pt;height:49.2pt;z-index:251655164;visibility:visible;mso-wrap-style:non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" filled="f" stroked="f">
                <v:textbox style="mso-fit-shape-to-text:t">
                  <w:txbxContent>
                    <w:p w14:paraId="04F8C85F" w14:textId="77777777" w:rsidR="00137A83" w:rsidRDefault="00137A83" w:rsidP="00137A83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DE5BCEB" wp14:editId="250B0EBD">
                            <wp:extent cx="7365363" cy="528643"/>
                            <wp:effectExtent l="0" t="0" r="1270" b="5080"/>
                            <wp:docPr id="24" name="Imag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../../../../../titr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65363" cy="5286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7A8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935B682" wp14:editId="1FFEEF5D">
                <wp:simplePos x="0" y="0"/>
                <wp:positionH relativeFrom="column">
                  <wp:posOffset>472273</wp:posOffset>
                </wp:positionH>
                <wp:positionV relativeFrom="paragraph">
                  <wp:posOffset>3545840</wp:posOffset>
                </wp:positionV>
                <wp:extent cx="6628765" cy="453334"/>
                <wp:effectExtent l="0" t="0" r="0" b="4445"/>
                <wp:wrapSquare wrapText="bothSides"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8765" cy="4533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318899" w14:textId="77777777" w:rsidR="00137A83" w:rsidRDefault="00137A83" w:rsidP="00137A83">
                            <w:pPr>
                              <w:pStyle w:val="Paragraphestandard"/>
                              <w:suppressAutoHyphens/>
                              <w:spacing w:before="113" w:line="240" w:lineRule="auto"/>
                              <w:jc w:val="center"/>
                              <w:rPr>
                                <w:rStyle w:val="SouschapitresGroupedestyles1"/>
                                <w:spacing w:val="-4"/>
                              </w:rPr>
                            </w:pPr>
                            <w:r>
                              <w:rPr>
                                <w:rStyle w:val="SouschapitresGroupedestyles1"/>
                                <w:spacing w:val="-4"/>
                              </w:rPr>
                              <w:t>Modalités financières</w:t>
                            </w:r>
                          </w:p>
                          <w:p w14:paraId="6026A4C3" w14:textId="77777777" w:rsidR="00E92DC4" w:rsidRPr="00E92DC4" w:rsidRDefault="00E92DC4" w:rsidP="00137A83">
                            <w:pPr>
                              <w:pStyle w:val="Paragraphestandard"/>
                              <w:suppressAutoHyphens/>
                              <w:spacing w:before="113" w:after="170" w:line="240" w:lineRule="auto"/>
                              <w:rPr>
                                <w:rFonts w:ascii="Sansation-Bold" w:hAnsi="Sansation-Bold" w:cs="Sansation-Bold"/>
                                <w:b/>
                                <w:bCs/>
                                <w:color w:val="2E5457"/>
                                <w:sz w:val="30"/>
                                <w:szCs w:val="30"/>
                                <w:u w:color="F6E0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5B682" id="Zone de texte 57" o:spid="_x0000_s1052" type="#_x0000_t202" style="position:absolute;left:0;text-align:left;margin-left:37.2pt;margin-top:279.2pt;width:521.95pt;height:35.7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" filled="f" stroked="f">
                <v:textbox>
                  <w:txbxContent>
                    <w:p w14:paraId="05318899" w14:textId="77777777" w:rsidR="00137A83" w:rsidRDefault="00137A83" w:rsidP="00137A83">
                      <w:pPr>
                        <w:pStyle w:val="Paragraphestandard"/>
                        <w:suppressAutoHyphens/>
                        <w:spacing w:before="113" w:line="240" w:lineRule="auto"/>
                        <w:jc w:val="center"/>
                        <w:rPr>
                          <w:rStyle w:val="SouschapitresGroupedestyles1"/>
                          <w:spacing w:val="-4"/>
                        </w:rPr>
                      </w:pPr>
                      <w:r>
                        <w:rPr>
                          <w:rStyle w:val="SouschapitresGroupedestyles1"/>
                          <w:spacing w:val="-4"/>
                        </w:rPr>
                        <w:t>Modalités financières</w:t>
                      </w:r>
                    </w:p>
                    <w:p w14:paraId="6026A4C3" w14:textId="77777777" w:rsidR="00E92DC4" w:rsidRPr="00E92DC4" w:rsidRDefault="00E92DC4" w:rsidP="00137A83">
                      <w:pPr>
                        <w:pStyle w:val="Paragraphestandard"/>
                        <w:suppressAutoHyphens/>
                        <w:spacing w:before="113" w:after="170" w:line="240" w:lineRule="auto"/>
                        <w:rPr>
                          <w:rFonts w:ascii="Sansation-Bold" w:hAnsi="Sansation-Bold" w:cs="Sansation-Bold"/>
                          <w:b/>
                          <w:bCs/>
                          <w:color w:val="2E5457"/>
                          <w:sz w:val="30"/>
                          <w:szCs w:val="30"/>
                          <w:u w:color="F6E0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37A83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6189" behindDoc="0" locked="0" layoutInCell="1" allowOverlap="1" wp14:anchorId="3CDF54A0" wp14:editId="04BBFF50">
                <wp:simplePos x="0" y="0"/>
                <wp:positionH relativeFrom="column">
                  <wp:posOffset>10160</wp:posOffset>
                </wp:positionH>
                <wp:positionV relativeFrom="paragraph">
                  <wp:posOffset>3088480</wp:posOffset>
                </wp:positionV>
                <wp:extent cx="7549515" cy="624840"/>
                <wp:effectExtent l="0" t="0" r="0" b="10160"/>
                <wp:wrapSquare wrapText="bothSides"/>
                <wp:docPr id="89" name="Zone de text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9515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802BE" w14:textId="77777777" w:rsidR="00137A83" w:rsidRDefault="00137A83" w:rsidP="00137A8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1A03100" wp14:editId="0227E83A">
                                  <wp:extent cx="7365363" cy="528643"/>
                                  <wp:effectExtent l="0" t="0" r="1270" b="5080"/>
                                  <wp:docPr id="25" name="Imag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../../../../../titr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65363" cy="5286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F54A0" id="Zone de texte 89" o:spid="_x0000_s1053" type="#_x0000_t202" style="position:absolute;left:0;text-align:left;margin-left:.8pt;margin-top:243.2pt;width:594.45pt;height:49.2pt;z-index:251656189;visibility:visible;mso-wrap-style:non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" filled="f" stroked="f">
                <v:textbox style="mso-fit-shape-to-text:t">
                  <w:txbxContent>
                    <w:p w14:paraId="297802BE" w14:textId="77777777" w:rsidR="00137A83" w:rsidRDefault="00137A83" w:rsidP="00137A83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1A03100" wp14:editId="0227E83A">
                            <wp:extent cx="7365363" cy="528643"/>
                            <wp:effectExtent l="0" t="0" r="1270" b="5080"/>
                            <wp:docPr id="25" name="Imag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../../../../../titr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65363" cy="5286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7A83" w:rsidRPr="008674D9">
        <w:rPr>
          <w:rFonts w:ascii="Sansation-Bold" w:hAnsi="Sansation-Bold" w:cs="Sansation-Bold"/>
          <w:b/>
          <w:bCs/>
          <w:noProof/>
          <w:color w:val="636362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50BFAE3" wp14:editId="634366FD">
                <wp:simplePos x="0" y="0"/>
                <wp:positionH relativeFrom="column">
                  <wp:posOffset>472273</wp:posOffset>
                </wp:positionH>
                <wp:positionV relativeFrom="paragraph">
                  <wp:posOffset>1945640</wp:posOffset>
                </wp:positionV>
                <wp:extent cx="6549390" cy="1363980"/>
                <wp:effectExtent l="0" t="0" r="3810" b="7620"/>
                <wp:wrapSquare wrapText="bothSides"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9390" cy="1363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B2A5D9" w14:textId="77777777" w:rsidR="00AA2F24" w:rsidRPr="00AA2F24" w:rsidRDefault="00AA2F24" w:rsidP="00AA2F24">
                            <w:pPr>
                              <w:pStyle w:val="Paragraphestandard"/>
                              <w:spacing w:before="113" w:line="276" w:lineRule="auto"/>
                              <w:jc w:val="both"/>
                              <w:rPr>
                                <w:rFonts w:ascii="Sansation-Regular" w:hAnsi="Sansation-Regular" w:cs="Sansation-Regular"/>
                                <w:color w:val="636362"/>
                                <w:sz w:val="21"/>
                                <w:szCs w:val="21"/>
                              </w:rPr>
                            </w:pPr>
                            <w:r w:rsidRPr="00AA2F24">
                              <w:rPr>
                                <w:rFonts w:ascii="Sansation-Bold" w:hAnsi="Sansation-Bold" w:cs="Sansation-Bold"/>
                                <w:b/>
                                <w:bCs/>
                                <w:color w:val="2E5457"/>
                                <w:spacing w:val="7"/>
                                <w:sz w:val="21"/>
                                <w:szCs w:val="21"/>
                              </w:rPr>
                              <w:t>[Partie à compléter, amender en fonction de ce qui sera défini entre les deux parties]</w:t>
                            </w:r>
                          </w:p>
                          <w:p w14:paraId="0D91311B" w14:textId="77777777" w:rsidR="00AA2F24" w:rsidRPr="00AA2F24" w:rsidRDefault="00AA2F24" w:rsidP="00AA2F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textAlignment w:val="center"/>
                              <w:rPr>
                                <w:rFonts w:ascii="Sansation-Regular" w:hAnsi="Sansation-Regular" w:cs="Sansation-Regular"/>
                                <w:color w:val="636362"/>
                                <w:sz w:val="21"/>
                                <w:szCs w:val="21"/>
                              </w:rPr>
                            </w:pPr>
                            <w:r w:rsidRPr="00AA2F24">
                              <w:rPr>
                                <w:rFonts w:ascii="Sansation-Regular" w:hAnsi="Sansation-Regular" w:cs="Sansation-Regular"/>
                                <w:color w:val="636362"/>
                                <w:sz w:val="21"/>
                                <w:szCs w:val="21"/>
                              </w:rPr>
                              <w:t xml:space="preserve">Une réunion de suivi et de bilan sera organisée en </w:t>
                            </w:r>
                            <w:r w:rsidRPr="00AA2F24">
                              <w:rPr>
                                <w:rFonts w:ascii="Sansation-Bold" w:hAnsi="Sansation-Bold" w:cs="Sansation-Bold"/>
                                <w:b/>
                                <w:bCs/>
                                <w:color w:val="2E5457"/>
                                <w:spacing w:val="7"/>
                                <w:sz w:val="21"/>
                                <w:szCs w:val="21"/>
                              </w:rPr>
                              <w:t>[période]</w:t>
                            </w:r>
                            <w:r w:rsidRPr="00AA2F24">
                              <w:rPr>
                                <w:rFonts w:ascii="Sansation-Regular" w:hAnsi="Sansation-Regular" w:cs="Sansation-Regular"/>
                                <w:color w:val="636362"/>
                                <w:sz w:val="21"/>
                                <w:szCs w:val="21"/>
                              </w:rPr>
                              <w:t xml:space="preserve"> en présence de la CJC et </w:t>
                            </w:r>
                            <w:r w:rsidRPr="00AA2F24">
                              <w:rPr>
                                <w:rFonts w:ascii="Sansation-Bold" w:hAnsi="Sansation-Bold" w:cs="Sansation-Bold"/>
                                <w:b/>
                                <w:bCs/>
                                <w:color w:val="2E5457"/>
                                <w:spacing w:val="7"/>
                                <w:sz w:val="21"/>
                                <w:szCs w:val="21"/>
                              </w:rPr>
                              <w:t>[profils des membres de l’équipe]</w:t>
                            </w:r>
                            <w:r w:rsidRPr="00AA2F24">
                              <w:rPr>
                                <w:rFonts w:ascii="Sansation-Regular" w:hAnsi="Sansation-Regular" w:cs="Sansation-Regular"/>
                                <w:color w:val="636362"/>
                                <w:sz w:val="21"/>
                                <w:szCs w:val="21"/>
                              </w:rPr>
                              <w:t xml:space="preserve"> et permettra de :</w:t>
                            </w:r>
                          </w:p>
                          <w:p w14:paraId="16157FED" w14:textId="4EACA56D" w:rsidR="00AA2F24" w:rsidRPr="00AA2F24" w:rsidRDefault="00AA2F24" w:rsidP="001258D5">
                            <w:pPr>
                              <w:pStyle w:val="Pardeliste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before="57" w:line="276" w:lineRule="auto"/>
                              <w:jc w:val="both"/>
                              <w:textAlignment w:val="center"/>
                              <w:rPr>
                                <w:rFonts w:ascii="Sansation-Regular" w:hAnsi="Sansation-Regular" w:cs="Sansation-Regular"/>
                                <w:color w:val="636362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AA2F24">
                              <w:rPr>
                                <w:rFonts w:ascii="Sansation-Regular" w:hAnsi="Sansation-Regular" w:cs="Sansation-Regular"/>
                                <w:color w:val="636362"/>
                                <w:sz w:val="21"/>
                                <w:szCs w:val="21"/>
                              </w:rPr>
                              <w:t>établir</w:t>
                            </w:r>
                            <w:proofErr w:type="gramEnd"/>
                            <w:r w:rsidRPr="00AA2F24">
                              <w:rPr>
                                <w:rFonts w:ascii="Sansation-Regular" w:hAnsi="Sansation-Regular" w:cs="Sansation-Regular"/>
                                <w:color w:val="636362"/>
                                <w:sz w:val="21"/>
                                <w:szCs w:val="21"/>
                              </w:rPr>
                              <w:t xml:space="preserve"> un bilan des actions menées </w:t>
                            </w:r>
                          </w:p>
                          <w:p w14:paraId="51D95388" w14:textId="65540D7D" w:rsidR="00AA2F24" w:rsidRPr="00AA2F24" w:rsidRDefault="00AA2F24" w:rsidP="001258D5">
                            <w:pPr>
                              <w:pStyle w:val="Pardeliste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before="57" w:line="276" w:lineRule="auto"/>
                              <w:jc w:val="both"/>
                              <w:textAlignment w:val="center"/>
                              <w:rPr>
                                <w:rFonts w:ascii="Sansation-Regular" w:hAnsi="Sansation-Regular" w:cs="Sansation-Regular"/>
                                <w:color w:val="636362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AA2F24">
                              <w:rPr>
                                <w:rFonts w:ascii="Sansation-Regular" w:hAnsi="Sansation-Regular" w:cs="Sansation-Regular"/>
                                <w:color w:val="636362"/>
                                <w:sz w:val="21"/>
                                <w:szCs w:val="21"/>
                              </w:rPr>
                              <w:t>s’informer</w:t>
                            </w:r>
                            <w:proofErr w:type="gramEnd"/>
                            <w:r w:rsidRPr="00AA2F24">
                              <w:rPr>
                                <w:rFonts w:ascii="Sansation-Regular" w:hAnsi="Sansation-Regular" w:cs="Sansation-Regular"/>
                                <w:color w:val="636362"/>
                                <w:sz w:val="21"/>
                                <w:szCs w:val="21"/>
                              </w:rPr>
                              <w:t xml:space="preserve"> mutuellement des éventuelles nouvelles orientations </w:t>
                            </w:r>
                          </w:p>
                          <w:p w14:paraId="1966573C" w14:textId="27AB041D" w:rsidR="00AA2F24" w:rsidRPr="00AA2F24" w:rsidRDefault="00AA2F24" w:rsidP="001258D5">
                            <w:pPr>
                              <w:pStyle w:val="Pardeliste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before="57" w:line="276" w:lineRule="auto"/>
                              <w:jc w:val="both"/>
                              <w:textAlignment w:val="center"/>
                              <w:rPr>
                                <w:rFonts w:ascii="Sansation-Regular" w:hAnsi="Sansation-Regular" w:cs="Sansation-Regular"/>
                                <w:color w:val="636362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AA2F24">
                              <w:rPr>
                                <w:rFonts w:ascii="Sansation-Regular" w:hAnsi="Sansation-Regular" w:cs="Sansation-Regular"/>
                                <w:color w:val="636362"/>
                                <w:sz w:val="21"/>
                                <w:szCs w:val="21"/>
                              </w:rPr>
                              <w:t>définir</w:t>
                            </w:r>
                            <w:proofErr w:type="gramEnd"/>
                            <w:r w:rsidRPr="00AA2F24">
                              <w:rPr>
                                <w:rFonts w:ascii="Sansation-Regular" w:hAnsi="Sansation-Regular" w:cs="Sansation-Regular"/>
                                <w:color w:val="636362"/>
                                <w:sz w:val="21"/>
                                <w:szCs w:val="21"/>
                              </w:rPr>
                              <w:t xml:space="preserve"> des suites à donner </w:t>
                            </w:r>
                          </w:p>
                          <w:p w14:paraId="633F3529" w14:textId="77777777" w:rsidR="00AA2F24" w:rsidRPr="00AA2F24" w:rsidRDefault="00AA2F24" w:rsidP="00AA2F24">
                            <w:pPr>
                              <w:pStyle w:val="En-tte"/>
                              <w:spacing w:line="276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BFAE3" id="Zone de texte 34" o:spid="_x0000_s1054" type="#_x0000_t202" style="position:absolute;left:0;text-align:left;margin-left:37.2pt;margin-top:153.2pt;width:515.7pt;height:107.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" filled="f" stroked="f">
                <v:textbox inset="0,0,0,0">
                  <w:txbxContent>
                    <w:p w14:paraId="11B2A5D9" w14:textId="77777777" w:rsidR="00AA2F24" w:rsidRPr="00AA2F24" w:rsidRDefault="00AA2F24" w:rsidP="00AA2F24">
                      <w:pPr>
                        <w:pStyle w:val="Paragraphestandard"/>
                        <w:spacing w:before="113" w:line="276" w:lineRule="auto"/>
                        <w:jc w:val="both"/>
                        <w:rPr>
                          <w:rFonts w:ascii="Sansation-Regular" w:hAnsi="Sansation-Regular" w:cs="Sansation-Regular"/>
                          <w:color w:val="636362"/>
                          <w:sz w:val="21"/>
                          <w:szCs w:val="21"/>
                        </w:rPr>
                      </w:pPr>
                      <w:r w:rsidRPr="00AA2F24">
                        <w:rPr>
                          <w:rFonts w:ascii="Sansation-Bold" w:hAnsi="Sansation-Bold" w:cs="Sansation-Bold"/>
                          <w:b/>
                          <w:bCs/>
                          <w:color w:val="2E5457"/>
                          <w:spacing w:val="7"/>
                          <w:sz w:val="21"/>
                          <w:szCs w:val="21"/>
                        </w:rPr>
                        <w:t>[Partie à compléter, amender en fonction de ce qui sera défini entre les deux parties]</w:t>
                      </w:r>
                    </w:p>
                    <w:p w14:paraId="0D91311B" w14:textId="77777777" w:rsidR="00AA2F24" w:rsidRPr="00AA2F24" w:rsidRDefault="00AA2F24" w:rsidP="00AA2F2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textAlignment w:val="center"/>
                        <w:rPr>
                          <w:rFonts w:ascii="Sansation-Regular" w:hAnsi="Sansation-Regular" w:cs="Sansation-Regular"/>
                          <w:color w:val="636362"/>
                          <w:sz w:val="21"/>
                          <w:szCs w:val="21"/>
                        </w:rPr>
                      </w:pPr>
                      <w:r w:rsidRPr="00AA2F24">
                        <w:rPr>
                          <w:rFonts w:ascii="Sansation-Regular" w:hAnsi="Sansation-Regular" w:cs="Sansation-Regular"/>
                          <w:color w:val="636362"/>
                          <w:sz w:val="21"/>
                          <w:szCs w:val="21"/>
                        </w:rPr>
                        <w:t xml:space="preserve">Une réunion de suivi et de bilan sera organisée en </w:t>
                      </w:r>
                      <w:r w:rsidRPr="00AA2F24">
                        <w:rPr>
                          <w:rFonts w:ascii="Sansation-Bold" w:hAnsi="Sansation-Bold" w:cs="Sansation-Bold"/>
                          <w:b/>
                          <w:bCs/>
                          <w:color w:val="2E5457"/>
                          <w:spacing w:val="7"/>
                          <w:sz w:val="21"/>
                          <w:szCs w:val="21"/>
                        </w:rPr>
                        <w:t>[période]</w:t>
                      </w:r>
                      <w:r w:rsidRPr="00AA2F24">
                        <w:rPr>
                          <w:rFonts w:ascii="Sansation-Regular" w:hAnsi="Sansation-Regular" w:cs="Sansation-Regular"/>
                          <w:color w:val="636362"/>
                          <w:sz w:val="21"/>
                          <w:szCs w:val="21"/>
                        </w:rPr>
                        <w:t xml:space="preserve"> en présence de la CJC et </w:t>
                      </w:r>
                      <w:r w:rsidRPr="00AA2F24">
                        <w:rPr>
                          <w:rFonts w:ascii="Sansation-Bold" w:hAnsi="Sansation-Bold" w:cs="Sansation-Bold"/>
                          <w:b/>
                          <w:bCs/>
                          <w:color w:val="2E5457"/>
                          <w:spacing w:val="7"/>
                          <w:sz w:val="21"/>
                          <w:szCs w:val="21"/>
                        </w:rPr>
                        <w:t>[profils des membres de l’équipe]</w:t>
                      </w:r>
                      <w:r w:rsidRPr="00AA2F24">
                        <w:rPr>
                          <w:rFonts w:ascii="Sansation-Regular" w:hAnsi="Sansation-Regular" w:cs="Sansation-Regular"/>
                          <w:color w:val="636362"/>
                          <w:sz w:val="21"/>
                          <w:szCs w:val="21"/>
                        </w:rPr>
                        <w:t xml:space="preserve"> et permettra de :</w:t>
                      </w:r>
                    </w:p>
                    <w:p w14:paraId="16157FED" w14:textId="4EACA56D" w:rsidR="00AA2F24" w:rsidRPr="00AA2F24" w:rsidRDefault="00AA2F24" w:rsidP="001258D5">
                      <w:pPr>
                        <w:pStyle w:val="Pardeliste"/>
                        <w:widowControl w:val="0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before="57" w:line="276" w:lineRule="auto"/>
                        <w:jc w:val="both"/>
                        <w:textAlignment w:val="center"/>
                        <w:rPr>
                          <w:rFonts w:ascii="Sansation-Regular" w:hAnsi="Sansation-Regular" w:cs="Sansation-Regular"/>
                          <w:color w:val="636362"/>
                          <w:sz w:val="21"/>
                          <w:szCs w:val="21"/>
                        </w:rPr>
                      </w:pPr>
                      <w:proofErr w:type="gramStart"/>
                      <w:r w:rsidRPr="00AA2F24">
                        <w:rPr>
                          <w:rFonts w:ascii="Sansation-Regular" w:hAnsi="Sansation-Regular" w:cs="Sansation-Regular"/>
                          <w:color w:val="636362"/>
                          <w:sz w:val="21"/>
                          <w:szCs w:val="21"/>
                        </w:rPr>
                        <w:t>établir</w:t>
                      </w:r>
                      <w:proofErr w:type="gramEnd"/>
                      <w:r w:rsidRPr="00AA2F24">
                        <w:rPr>
                          <w:rFonts w:ascii="Sansation-Regular" w:hAnsi="Sansation-Regular" w:cs="Sansation-Regular"/>
                          <w:color w:val="636362"/>
                          <w:sz w:val="21"/>
                          <w:szCs w:val="21"/>
                        </w:rPr>
                        <w:t xml:space="preserve"> un bilan des actions menées </w:t>
                      </w:r>
                    </w:p>
                    <w:p w14:paraId="51D95388" w14:textId="65540D7D" w:rsidR="00AA2F24" w:rsidRPr="00AA2F24" w:rsidRDefault="00AA2F24" w:rsidP="001258D5">
                      <w:pPr>
                        <w:pStyle w:val="Pardeliste"/>
                        <w:widowControl w:val="0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before="57" w:line="276" w:lineRule="auto"/>
                        <w:jc w:val="both"/>
                        <w:textAlignment w:val="center"/>
                        <w:rPr>
                          <w:rFonts w:ascii="Sansation-Regular" w:hAnsi="Sansation-Regular" w:cs="Sansation-Regular"/>
                          <w:color w:val="636362"/>
                          <w:sz w:val="21"/>
                          <w:szCs w:val="21"/>
                        </w:rPr>
                      </w:pPr>
                      <w:proofErr w:type="gramStart"/>
                      <w:r w:rsidRPr="00AA2F24">
                        <w:rPr>
                          <w:rFonts w:ascii="Sansation-Regular" w:hAnsi="Sansation-Regular" w:cs="Sansation-Regular"/>
                          <w:color w:val="636362"/>
                          <w:sz w:val="21"/>
                          <w:szCs w:val="21"/>
                        </w:rPr>
                        <w:t>s’informer</w:t>
                      </w:r>
                      <w:proofErr w:type="gramEnd"/>
                      <w:r w:rsidRPr="00AA2F24">
                        <w:rPr>
                          <w:rFonts w:ascii="Sansation-Regular" w:hAnsi="Sansation-Regular" w:cs="Sansation-Regular"/>
                          <w:color w:val="636362"/>
                          <w:sz w:val="21"/>
                          <w:szCs w:val="21"/>
                        </w:rPr>
                        <w:t xml:space="preserve"> mutuellement des éventuelles nouvelles orientations </w:t>
                      </w:r>
                    </w:p>
                    <w:p w14:paraId="1966573C" w14:textId="27AB041D" w:rsidR="00AA2F24" w:rsidRPr="00AA2F24" w:rsidRDefault="00AA2F24" w:rsidP="001258D5">
                      <w:pPr>
                        <w:pStyle w:val="Pardeliste"/>
                        <w:widowControl w:val="0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before="57" w:line="276" w:lineRule="auto"/>
                        <w:jc w:val="both"/>
                        <w:textAlignment w:val="center"/>
                        <w:rPr>
                          <w:rFonts w:ascii="Sansation-Regular" w:hAnsi="Sansation-Regular" w:cs="Sansation-Regular"/>
                          <w:color w:val="636362"/>
                          <w:sz w:val="21"/>
                          <w:szCs w:val="21"/>
                        </w:rPr>
                      </w:pPr>
                      <w:proofErr w:type="gramStart"/>
                      <w:r w:rsidRPr="00AA2F24">
                        <w:rPr>
                          <w:rFonts w:ascii="Sansation-Regular" w:hAnsi="Sansation-Regular" w:cs="Sansation-Regular"/>
                          <w:color w:val="636362"/>
                          <w:sz w:val="21"/>
                          <w:szCs w:val="21"/>
                        </w:rPr>
                        <w:t>définir</w:t>
                      </w:r>
                      <w:proofErr w:type="gramEnd"/>
                      <w:r w:rsidRPr="00AA2F24">
                        <w:rPr>
                          <w:rFonts w:ascii="Sansation-Regular" w:hAnsi="Sansation-Regular" w:cs="Sansation-Regular"/>
                          <w:color w:val="636362"/>
                          <w:sz w:val="21"/>
                          <w:szCs w:val="21"/>
                        </w:rPr>
                        <w:t xml:space="preserve"> des suites à donner </w:t>
                      </w:r>
                    </w:p>
                    <w:p w14:paraId="633F3529" w14:textId="77777777" w:rsidR="00AA2F24" w:rsidRPr="00AA2F24" w:rsidRDefault="00AA2F24" w:rsidP="00AA2F24">
                      <w:pPr>
                        <w:pStyle w:val="En-tte"/>
                        <w:spacing w:line="276" w:lineRule="auto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37A8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849B085" wp14:editId="689AEE60">
                <wp:simplePos x="0" y="0"/>
                <wp:positionH relativeFrom="column">
                  <wp:posOffset>472273</wp:posOffset>
                </wp:positionH>
                <wp:positionV relativeFrom="paragraph">
                  <wp:posOffset>1488440</wp:posOffset>
                </wp:positionV>
                <wp:extent cx="6628765" cy="457144"/>
                <wp:effectExtent l="0" t="0" r="0" b="635"/>
                <wp:wrapSquare wrapText="bothSides"/>
                <wp:docPr id="58" name="Zone de tex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8765" cy="4571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CC97CF" w14:textId="77777777" w:rsidR="00137A83" w:rsidRDefault="00137A83" w:rsidP="00137A83">
                            <w:pPr>
                              <w:pStyle w:val="Paragraphestandard"/>
                              <w:suppressAutoHyphens/>
                              <w:spacing w:before="113" w:line="240" w:lineRule="auto"/>
                              <w:jc w:val="center"/>
                              <w:rPr>
                                <w:rStyle w:val="SouschapitresGroupedestyles1"/>
                                <w:spacing w:val="-4"/>
                              </w:rPr>
                            </w:pPr>
                            <w:r>
                              <w:rPr>
                                <w:rStyle w:val="SouschapitresGroupedestyles1"/>
                                <w:spacing w:val="-4"/>
                              </w:rPr>
                              <w:t>Évaluation</w:t>
                            </w:r>
                          </w:p>
                          <w:p w14:paraId="605F8273" w14:textId="77777777" w:rsidR="00E92DC4" w:rsidRPr="00E92DC4" w:rsidRDefault="00E92DC4" w:rsidP="00E92DC4">
                            <w:pPr>
                              <w:pStyle w:val="Paragraphestandard"/>
                              <w:suppressAutoHyphens/>
                              <w:spacing w:before="113" w:after="170" w:line="240" w:lineRule="auto"/>
                              <w:jc w:val="center"/>
                              <w:rPr>
                                <w:rFonts w:ascii="Sansation-Bold" w:hAnsi="Sansation-Bold" w:cs="Sansation-Bold"/>
                                <w:b/>
                                <w:bCs/>
                                <w:color w:val="2E5457"/>
                                <w:sz w:val="30"/>
                                <w:szCs w:val="30"/>
                                <w:u w:color="F6E0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9B085" id="Zone de texte 58" o:spid="_x0000_s1055" type="#_x0000_t202" style="position:absolute;left:0;text-align:left;margin-left:37.2pt;margin-top:117.2pt;width:521.95pt;height:3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" filled="f" stroked="f">
                <v:textbox>
                  <w:txbxContent>
                    <w:p w14:paraId="7ECC97CF" w14:textId="77777777" w:rsidR="00137A83" w:rsidRDefault="00137A83" w:rsidP="00137A83">
                      <w:pPr>
                        <w:pStyle w:val="Paragraphestandard"/>
                        <w:suppressAutoHyphens/>
                        <w:spacing w:before="113" w:line="240" w:lineRule="auto"/>
                        <w:jc w:val="center"/>
                        <w:rPr>
                          <w:rStyle w:val="SouschapitresGroupedestyles1"/>
                          <w:spacing w:val="-4"/>
                        </w:rPr>
                      </w:pPr>
                      <w:r>
                        <w:rPr>
                          <w:rStyle w:val="SouschapitresGroupedestyles1"/>
                          <w:spacing w:val="-4"/>
                        </w:rPr>
                        <w:t>Évaluation</w:t>
                      </w:r>
                    </w:p>
                    <w:p w14:paraId="605F8273" w14:textId="77777777" w:rsidR="00E92DC4" w:rsidRPr="00E92DC4" w:rsidRDefault="00E92DC4" w:rsidP="00E92DC4">
                      <w:pPr>
                        <w:pStyle w:val="Paragraphestandard"/>
                        <w:suppressAutoHyphens/>
                        <w:spacing w:before="113" w:after="170" w:line="240" w:lineRule="auto"/>
                        <w:jc w:val="center"/>
                        <w:rPr>
                          <w:rFonts w:ascii="Sansation-Bold" w:hAnsi="Sansation-Bold" w:cs="Sansation-Bold"/>
                          <w:b/>
                          <w:bCs/>
                          <w:color w:val="2E5457"/>
                          <w:sz w:val="30"/>
                          <w:szCs w:val="30"/>
                          <w:u w:color="F6E0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37A83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7214" behindDoc="0" locked="0" layoutInCell="1" allowOverlap="1" wp14:anchorId="08303AF7" wp14:editId="6CE2659C">
                <wp:simplePos x="0" y="0"/>
                <wp:positionH relativeFrom="column">
                  <wp:posOffset>10160</wp:posOffset>
                </wp:positionH>
                <wp:positionV relativeFrom="paragraph">
                  <wp:posOffset>1033145</wp:posOffset>
                </wp:positionV>
                <wp:extent cx="7549515" cy="624840"/>
                <wp:effectExtent l="0" t="0" r="0" b="10160"/>
                <wp:wrapSquare wrapText="bothSides"/>
                <wp:docPr id="87" name="Zone de text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9515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5C3EEE" w14:textId="77777777" w:rsidR="00137A83" w:rsidRDefault="00137A83" w:rsidP="00137A8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1618441" wp14:editId="5BAE7CD1">
                                  <wp:extent cx="7365363" cy="528643"/>
                                  <wp:effectExtent l="0" t="0" r="1270" b="5080"/>
                                  <wp:docPr id="26" name="Imag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../../../../../titr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65363" cy="5286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03AF7" id="Zone de texte 87" o:spid="_x0000_s1056" type="#_x0000_t202" style="position:absolute;left:0;text-align:left;margin-left:.8pt;margin-top:81.35pt;width:594.45pt;height:49.2pt;z-index:251657214;visibility:visible;mso-wrap-style:non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" filled="f" stroked="f">
                <v:textbox style="mso-fit-shape-to-text:t">
                  <w:txbxContent>
                    <w:p w14:paraId="045C3EEE" w14:textId="77777777" w:rsidR="00137A83" w:rsidRDefault="00137A83" w:rsidP="00137A83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1618441" wp14:editId="5BAE7CD1">
                            <wp:extent cx="7365363" cy="528643"/>
                            <wp:effectExtent l="0" t="0" r="1270" b="5080"/>
                            <wp:docPr id="26" name="Imag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../../../../../titr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65363" cy="5286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2DC4" w:rsidRPr="008674D9">
        <w:rPr>
          <w:rFonts w:ascii="Sansation-Bold" w:hAnsi="Sansation-Bold" w:cs="Sansation-Bold"/>
          <w:b/>
          <w:bCs/>
          <w:noProof/>
          <w:color w:val="636362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84F3752" wp14:editId="4E383AFE">
                <wp:simplePos x="0" y="0"/>
                <wp:positionH relativeFrom="column">
                  <wp:posOffset>472273</wp:posOffset>
                </wp:positionH>
                <wp:positionV relativeFrom="paragraph">
                  <wp:posOffset>4119825</wp:posOffset>
                </wp:positionV>
                <wp:extent cx="6625590" cy="569016"/>
                <wp:effectExtent l="0" t="0" r="3810" b="15240"/>
                <wp:wrapSquare wrapText="bothSides"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5590" cy="569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84C097" w14:textId="738B805F" w:rsidR="00AA2F24" w:rsidRPr="00AA2F24" w:rsidRDefault="00AA2F24" w:rsidP="00AA2F24">
                            <w:pPr>
                              <w:pStyle w:val="En-tte"/>
                              <w:spacing w:line="276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AA2F24">
                              <w:rPr>
                                <w:rFonts w:ascii="Sansation-Regular" w:hAnsi="Sansation-Regular" w:cs="Sansation-Regular"/>
                                <w:color w:val="636362"/>
                                <w:sz w:val="21"/>
                                <w:szCs w:val="21"/>
                              </w:rPr>
                              <w:t xml:space="preserve">Ce projet n’engage pas de financement de la part de l’établissement </w:t>
                            </w:r>
                            <w:r w:rsidRPr="00AA2F24">
                              <w:rPr>
                                <w:rFonts w:ascii="Sansation-Bold" w:hAnsi="Sansation-Bold" w:cs="Sansation-Bold"/>
                                <w:b/>
                                <w:bCs/>
                                <w:color w:val="2E5457"/>
                                <w:spacing w:val="7"/>
                                <w:sz w:val="21"/>
                                <w:szCs w:val="21"/>
                              </w:rPr>
                              <w:t>[Nom de l’association gestionnaire du CSAPA/CJC]</w:t>
                            </w:r>
                            <w:r w:rsidRPr="00AA2F24">
                              <w:rPr>
                                <w:rFonts w:ascii="Sansation-Regular" w:hAnsi="Sansation-Regular" w:cs="Sansation-Regular"/>
                                <w:color w:val="636362"/>
                                <w:sz w:val="21"/>
                                <w:szCs w:val="21"/>
                              </w:rPr>
                              <w:t xml:space="preserve"> bénéficie d’un financement spécifique de l’Agence Régionale de Santé dans le cadre du </w:t>
                            </w:r>
                            <w:r w:rsidRPr="00AA2F24">
                              <w:rPr>
                                <w:rFonts w:ascii="Sansation-Bold" w:hAnsi="Sansation-Bold" w:cs="Sansation-Bold"/>
                                <w:b/>
                                <w:bCs/>
                                <w:color w:val="2E5457"/>
                                <w:spacing w:val="7"/>
                                <w:sz w:val="21"/>
                                <w:szCs w:val="21"/>
                              </w:rPr>
                              <w:t>[déploiement du CSAPA / des CJC / des CJC Avancées]</w:t>
                            </w:r>
                            <w:r w:rsidR="00DA767C">
                              <w:rPr>
                                <w:rFonts w:ascii="Sansation-Bold" w:hAnsi="Sansation-Bold" w:cs="Sansation-Bold"/>
                                <w:b/>
                                <w:bCs/>
                                <w:color w:val="2E5457"/>
                                <w:spacing w:val="7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F3752" id="Zone de texte 38" o:spid="_x0000_s1057" type="#_x0000_t202" style="position:absolute;left:0;text-align:left;margin-left:37.2pt;margin-top:324.4pt;width:521.7pt;height:44.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" filled="f" stroked="f">
                <v:textbox inset="0,0,0,0">
                  <w:txbxContent>
                    <w:p w14:paraId="7984C097" w14:textId="738B805F" w:rsidR="00AA2F24" w:rsidRPr="00AA2F24" w:rsidRDefault="00AA2F24" w:rsidP="00AA2F24">
                      <w:pPr>
                        <w:pStyle w:val="En-tte"/>
                        <w:spacing w:line="276" w:lineRule="auto"/>
                        <w:rPr>
                          <w:sz w:val="21"/>
                          <w:szCs w:val="21"/>
                        </w:rPr>
                      </w:pPr>
                      <w:r w:rsidRPr="00AA2F24">
                        <w:rPr>
                          <w:rFonts w:ascii="Sansation-Regular" w:hAnsi="Sansation-Regular" w:cs="Sansation-Regular"/>
                          <w:color w:val="636362"/>
                          <w:sz w:val="21"/>
                          <w:szCs w:val="21"/>
                        </w:rPr>
                        <w:t xml:space="preserve">Ce projet n’engage pas de financement de la part de l’établissement </w:t>
                      </w:r>
                      <w:r w:rsidRPr="00AA2F24">
                        <w:rPr>
                          <w:rFonts w:ascii="Sansation-Bold" w:hAnsi="Sansation-Bold" w:cs="Sansation-Bold"/>
                          <w:b/>
                          <w:bCs/>
                          <w:color w:val="2E5457"/>
                          <w:spacing w:val="7"/>
                          <w:sz w:val="21"/>
                          <w:szCs w:val="21"/>
                        </w:rPr>
                        <w:t>[Nom de l’association gestionnaire du CSAPA/CJC]</w:t>
                      </w:r>
                      <w:r w:rsidRPr="00AA2F24">
                        <w:rPr>
                          <w:rFonts w:ascii="Sansation-Regular" w:hAnsi="Sansation-Regular" w:cs="Sansation-Regular"/>
                          <w:color w:val="636362"/>
                          <w:sz w:val="21"/>
                          <w:szCs w:val="21"/>
                        </w:rPr>
                        <w:t xml:space="preserve"> bénéficie d’un financement spécifique de l’Agence Régionale de Santé dans le cadre du </w:t>
                      </w:r>
                      <w:r w:rsidRPr="00AA2F24">
                        <w:rPr>
                          <w:rFonts w:ascii="Sansation-Bold" w:hAnsi="Sansation-Bold" w:cs="Sansation-Bold"/>
                          <w:b/>
                          <w:bCs/>
                          <w:color w:val="2E5457"/>
                          <w:spacing w:val="7"/>
                          <w:sz w:val="21"/>
                          <w:szCs w:val="21"/>
                        </w:rPr>
                        <w:t>[déploiement du CSAPA / des CJC / des CJC Avancées]</w:t>
                      </w:r>
                      <w:r w:rsidR="00DA767C">
                        <w:rPr>
                          <w:rFonts w:ascii="Sansation-Bold" w:hAnsi="Sansation-Bold" w:cs="Sansation-Bold"/>
                          <w:b/>
                          <w:bCs/>
                          <w:color w:val="2E5457"/>
                          <w:spacing w:val="7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58D5" w:rsidRPr="008674D9">
        <w:rPr>
          <w:rFonts w:ascii="Sansation-Bold" w:hAnsi="Sansation-Bold" w:cs="Sansation-Bold"/>
          <w:b/>
          <w:bCs/>
          <w:noProof/>
          <w:color w:val="636362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ECFA6C8" wp14:editId="69953F85">
                <wp:simplePos x="0" y="0"/>
                <wp:positionH relativeFrom="column">
                  <wp:posOffset>474133</wp:posOffset>
                </wp:positionH>
                <wp:positionV relativeFrom="paragraph">
                  <wp:posOffset>5825067</wp:posOffset>
                </wp:positionV>
                <wp:extent cx="3226435" cy="2521373"/>
                <wp:effectExtent l="0" t="0" r="24765" b="19050"/>
                <wp:wrapSquare wrapText="bothSides"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6435" cy="2521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20">
                        <w:txbxContent>
                          <w:p w14:paraId="7ECF2364" w14:textId="77777777" w:rsidR="001258D5" w:rsidRPr="001258D5" w:rsidRDefault="001258D5" w:rsidP="002D4B15">
                            <w:pPr>
                              <w:pStyle w:val="Paragraphestandard"/>
                              <w:suppressAutoHyphens/>
                              <w:spacing w:before="57" w:line="276" w:lineRule="auto"/>
                              <w:jc w:val="both"/>
                              <w:rPr>
                                <w:rFonts w:ascii="Sansation-Regular" w:hAnsi="Sansation-Regular" w:cs="Sansation-Regular"/>
                                <w:color w:val="636362"/>
                                <w:sz w:val="21"/>
                                <w:szCs w:val="21"/>
                              </w:rPr>
                            </w:pPr>
                            <w:r w:rsidRPr="001258D5">
                              <w:rPr>
                                <w:rFonts w:ascii="Sansation-Regular" w:hAnsi="Sansation-Regular" w:cs="Sansation-Regular"/>
                                <w:color w:val="636362"/>
                                <w:sz w:val="21"/>
                                <w:szCs w:val="21"/>
                              </w:rPr>
                              <w:t>La présente convention est conclue pour 3 ans par tacite reconduction, à</w:t>
                            </w:r>
                            <w:bookmarkStart w:id="0" w:name="_GoBack"/>
                            <w:r w:rsidRPr="001258D5">
                              <w:rPr>
                                <w:rFonts w:ascii="Sansation-Regular" w:hAnsi="Sansation-Regular" w:cs="Sansation-Regular"/>
                                <w:color w:val="636362"/>
                                <w:sz w:val="21"/>
                                <w:szCs w:val="21"/>
                              </w:rPr>
                              <w:t xml:space="preserve"> compter de la date de sa signature.</w:t>
                            </w:r>
                          </w:p>
                          <w:p w14:paraId="6B8DBBD8" w14:textId="77777777" w:rsidR="001258D5" w:rsidRPr="001258D5" w:rsidRDefault="001258D5" w:rsidP="002D4B15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57" w:line="276" w:lineRule="auto"/>
                              <w:jc w:val="both"/>
                              <w:textAlignment w:val="center"/>
                              <w:rPr>
                                <w:rFonts w:ascii="Sansation-Regular" w:hAnsi="Sansation-Regular" w:cs="Sansation-Regular"/>
                                <w:color w:val="636362"/>
                                <w:sz w:val="21"/>
                                <w:szCs w:val="21"/>
                              </w:rPr>
                            </w:pPr>
                            <w:r w:rsidRPr="001258D5">
                              <w:rPr>
                                <w:rFonts w:ascii="Sansation-Regular" w:hAnsi="Sansation-Regular" w:cs="Sansation-Regular"/>
                                <w:color w:val="636362"/>
                                <w:sz w:val="21"/>
                                <w:szCs w:val="21"/>
                              </w:rPr>
                              <w:t>La présente convention pourra être résiliée :</w:t>
                            </w:r>
                          </w:p>
                          <w:p w14:paraId="376C4BE0" w14:textId="3588CB26" w:rsidR="001258D5" w:rsidRPr="002D4B15" w:rsidRDefault="001258D5" w:rsidP="002D4B15">
                            <w:pPr>
                              <w:pStyle w:val="Pardeliste"/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57" w:line="276" w:lineRule="auto"/>
                              <w:jc w:val="both"/>
                              <w:textAlignment w:val="center"/>
                              <w:rPr>
                                <w:rFonts w:ascii="Sansation-Regular" w:hAnsi="Sansation-Regular" w:cs="Sansation-Regular"/>
                                <w:color w:val="636362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2D4B15">
                              <w:rPr>
                                <w:rFonts w:ascii="Sansation-Regular" w:hAnsi="Sansation-Regular" w:cs="Sansation-Regular"/>
                                <w:color w:val="636362"/>
                                <w:sz w:val="21"/>
                                <w:szCs w:val="21"/>
                              </w:rPr>
                              <w:t>de</w:t>
                            </w:r>
                            <w:proofErr w:type="gramEnd"/>
                            <w:r w:rsidRPr="002D4B15">
                              <w:rPr>
                                <w:rFonts w:ascii="Sansation-Regular" w:hAnsi="Sansation-Regular" w:cs="Sansation-Regular"/>
                                <w:color w:val="636362"/>
                                <w:sz w:val="21"/>
                                <w:szCs w:val="21"/>
                              </w:rPr>
                              <w:t xml:space="preserve"> plein droit, sans motif particulier et à tout moment, par l’une ou l’autre des parties par lettre recommandée avec accusé de réception ;</w:t>
                            </w:r>
                          </w:p>
                          <w:p w14:paraId="50A79456" w14:textId="21B1A936" w:rsidR="001258D5" w:rsidRPr="002D4B15" w:rsidRDefault="001258D5" w:rsidP="002D4B15">
                            <w:pPr>
                              <w:pStyle w:val="Pardeliste"/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57" w:line="276" w:lineRule="auto"/>
                              <w:jc w:val="both"/>
                              <w:textAlignment w:val="center"/>
                              <w:rPr>
                                <w:rFonts w:ascii="Sansation-Regular" w:hAnsi="Sansation-Regular" w:cs="Sansation-Regular"/>
                                <w:color w:val="636362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2D4B15">
                              <w:rPr>
                                <w:rFonts w:ascii="Sansation-Regular" w:hAnsi="Sansation-Regular" w:cs="Sansation-Regular"/>
                                <w:color w:val="636362"/>
                                <w:sz w:val="21"/>
                                <w:szCs w:val="21"/>
                              </w:rPr>
                              <w:t>en</w:t>
                            </w:r>
                            <w:proofErr w:type="gramEnd"/>
                            <w:r w:rsidRPr="002D4B15">
                              <w:rPr>
                                <w:rFonts w:ascii="Sansation-Regular" w:hAnsi="Sansation-Regular" w:cs="Sansation-Regular"/>
                                <w:color w:val="636362"/>
                                <w:sz w:val="21"/>
                                <w:szCs w:val="21"/>
                              </w:rPr>
                              <w:t xml:space="preserve"> cas de désaccord entre les parties, après avoir constaté l’impossibilité de mettre un terme au dit désaccord par écrit, à l’expira</w:t>
                            </w:r>
                            <w:bookmarkEnd w:id="0"/>
                            <w:r w:rsidRPr="002D4B15">
                              <w:rPr>
                                <w:rFonts w:ascii="Sansation-Regular" w:hAnsi="Sansation-Regular" w:cs="Sansation-Regular"/>
                                <w:color w:val="636362"/>
                                <w:sz w:val="21"/>
                                <w:szCs w:val="21"/>
                              </w:rPr>
                              <w:t>tion d’un délai de 15 jours suivant l’envoi d’une lettre recommandée avec accusé de réception.</w:t>
                            </w:r>
                          </w:p>
                          <w:p w14:paraId="04843EA1" w14:textId="47F2776A" w:rsidR="001258D5" w:rsidRPr="001258D5" w:rsidRDefault="001258D5" w:rsidP="002D4B15">
                            <w:pPr>
                              <w:pStyle w:val="En-tte"/>
                              <w:spacing w:line="276" w:lineRule="auto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1258D5">
                              <w:rPr>
                                <w:rFonts w:ascii="Sansation-Regular" w:hAnsi="Sansation-Regular" w:cs="Sansation-Regular"/>
                                <w:color w:val="636362"/>
                                <w:spacing w:val="-2"/>
                                <w:sz w:val="21"/>
                                <w:szCs w:val="21"/>
                              </w:rPr>
                              <w:t>À tout moment les parties pourront décider d’une révision de la présente convention et/ou de ses annexes. Dans ce cadre, elles pourront introduire de nouvelles dispositions, modifier ou supprimer des dispositions existantes par avenant à la présente convention.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FA6C8" id="Zone de texte 47" o:spid="_x0000_s1058" type="#_x0000_t202" style="position:absolute;left:0;text-align:left;margin-left:37.35pt;margin-top:458.65pt;width:254.05pt;height:198.5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" filled="f" stroked="f">
                <v:textbox style="mso-next-textbox:#Zone de texte 48" inset="0,0,0,0">
                  <w:txbxContent>
                    <w:p w14:paraId="7ECF2364" w14:textId="77777777" w:rsidR="001258D5" w:rsidRPr="001258D5" w:rsidRDefault="001258D5" w:rsidP="002D4B15">
                      <w:pPr>
                        <w:pStyle w:val="Paragraphestandard"/>
                        <w:suppressAutoHyphens/>
                        <w:spacing w:before="57" w:line="276" w:lineRule="auto"/>
                        <w:jc w:val="both"/>
                        <w:rPr>
                          <w:rFonts w:ascii="Sansation-Regular" w:hAnsi="Sansation-Regular" w:cs="Sansation-Regular"/>
                          <w:color w:val="636362"/>
                          <w:sz w:val="21"/>
                          <w:szCs w:val="21"/>
                        </w:rPr>
                      </w:pPr>
                      <w:r w:rsidRPr="001258D5">
                        <w:rPr>
                          <w:rFonts w:ascii="Sansation-Regular" w:hAnsi="Sansation-Regular" w:cs="Sansation-Regular"/>
                          <w:color w:val="636362"/>
                          <w:sz w:val="21"/>
                          <w:szCs w:val="21"/>
                        </w:rPr>
                        <w:t>La présente convention est conclue pour 3 ans par tacite reconduction, à</w:t>
                      </w:r>
                      <w:bookmarkStart w:id="1" w:name="_GoBack"/>
                      <w:r w:rsidRPr="001258D5">
                        <w:rPr>
                          <w:rFonts w:ascii="Sansation-Regular" w:hAnsi="Sansation-Regular" w:cs="Sansation-Regular"/>
                          <w:color w:val="636362"/>
                          <w:sz w:val="21"/>
                          <w:szCs w:val="21"/>
                        </w:rPr>
                        <w:t xml:space="preserve"> compter de la date de sa signature.</w:t>
                      </w:r>
                    </w:p>
                    <w:p w14:paraId="6B8DBBD8" w14:textId="77777777" w:rsidR="001258D5" w:rsidRPr="001258D5" w:rsidRDefault="001258D5" w:rsidP="002D4B15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57" w:line="276" w:lineRule="auto"/>
                        <w:jc w:val="both"/>
                        <w:textAlignment w:val="center"/>
                        <w:rPr>
                          <w:rFonts w:ascii="Sansation-Regular" w:hAnsi="Sansation-Regular" w:cs="Sansation-Regular"/>
                          <w:color w:val="636362"/>
                          <w:sz w:val="21"/>
                          <w:szCs w:val="21"/>
                        </w:rPr>
                      </w:pPr>
                      <w:r w:rsidRPr="001258D5">
                        <w:rPr>
                          <w:rFonts w:ascii="Sansation-Regular" w:hAnsi="Sansation-Regular" w:cs="Sansation-Regular"/>
                          <w:color w:val="636362"/>
                          <w:sz w:val="21"/>
                          <w:szCs w:val="21"/>
                        </w:rPr>
                        <w:t>La présente convention pourra être résiliée :</w:t>
                      </w:r>
                    </w:p>
                    <w:p w14:paraId="376C4BE0" w14:textId="3588CB26" w:rsidR="001258D5" w:rsidRPr="002D4B15" w:rsidRDefault="001258D5" w:rsidP="002D4B15">
                      <w:pPr>
                        <w:pStyle w:val="Pardeliste"/>
                        <w:widowControl w:val="0"/>
                        <w:numPr>
                          <w:ilvl w:val="0"/>
                          <w:numId w:val="16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before="57" w:line="276" w:lineRule="auto"/>
                        <w:jc w:val="both"/>
                        <w:textAlignment w:val="center"/>
                        <w:rPr>
                          <w:rFonts w:ascii="Sansation-Regular" w:hAnsi="Sansation-Regular" w:cs="Sansation-Regular"/>
                          <w:color w:val="636362"/>
                          <w:sz w:val="21"/>
                          <w:szCs w:val="21"/>
                        </w:rPr>
                      </w:pPr>
                      <w:proofErr w:type="gramStart"/>
                      <w:r w:rsidRPr="002D4B15">
                        <w:rPr>
                          <w:rFonts w:ascii="Sansation-Regular" w:hAnsi="Sansation-Regular" w:cs="Sansation-Regular"/>
                          <w:color w:val="636362"/>
                          <w:sz w:val="21"/>
                          <w:szCs w:val="21"/>
                        </w:rPr>
                        <w:t>de</w:t>
                      </w:r>
                      <w:proofErr w:type="gramEnd"/>
                      <w:r w:rsidRPr="002D4B15">
                        <w:rPr>
                          <w:rFonts w:ascii="Sansation-Regular" w:hAnsi="Sansation-Regular" w:cs="Sansation-Regular"/>
                          <w:color w:val="636362"/>
                          <w:sz w:val="21"/>
                          <w:szCs w:val="21"/>
                        </w:rPr>
                        <w:t xml:space="preserve"> plein droit, sans motif particulier et à tout moment, par l’une ou l’autre des parties par lettre recommandée avec accusé de réception ;</w:t>
                      </w:r>
                    </w:p>
                    <w:p w14:paraId="50A79456" w14:textId="21B1A936" w:rsidR="001258D5" w:rsidRPr="002D4B15" w:rsidRDefault="001258D5" w:rsidP="002D4B15">
                      <w:pPr>
                        <w:pStyle w:val="Pardeliste"/>
                        <w:widowControl w:val="0"/>
                        <w:numPr>
                          <w:ilvl w:val="0"/>
                          <w:numId w:val="16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before="57" w:line="276" w:lineRule="auto"/>
                        <w:jc w:val="both"/>
                        <w:textAlignment w:val="center"/>
                        <w:rPr>
                          <w:rFonts w:ascii="Sansation-Regular" w:hAnsi="Sansation-Regular" w:cs="Sansation-Regular"/>
                          <w:color w:val="636362"/>
                          <w:sz w:val="21"/>
                          <w:szCs w:val="21"/>
                        </w:rPr>
                      </w:pPr>
                      <w:proofErr w:type="gramStart"/>
                      <w:r w:rsidRPr="002D4B15">
                        <w:rPr>
                          <w:rFonts w:ascii="Sansation-Regular" w:hAnsi="Sansation-Regular" w:cs="Sansation-Regular"/>
                          <w:color w:val="636362"/>
                          <w:sz w:val="21"/>
                          <w:szCs w:val="21"/>
                        </w:rPr>
                        <w:t>en</w:t>
                      </w:r>
                      <w:proofErr w:type="gramEnd"/>
                      <w:r w:rsidRPr="002D4B15">
                        <w:rPr>
                          <w:rFonts w:ascii="Sansation-Regular" w:hAnsi="Sansation-Regular" w:cs="Sansation-Regular"/>
                          <w:color w:val="636362"/>
                          <w:sz w:val="21"/>
                          <w:szCs w:val="21"/>
                        </w:rPr>
                        <w:t xml:space="preserve"> cas de désaccord entre les parties, après avoir constaté l’impossibilité de mettre un terme au dit désaccord par écrit, à l’expira</w:t>
                      </w:r>
                      <w:bookmarkEnd w:id="1"/>
                      <w:r w:rsidRPr="002D4B15">
                        <w:rPr>
                          <w:rFonts w:ascii="Sansation-Regular" w:hAnsi="Sansation-Regular" w:cs="Sansation-Regular"/>
                          <w:color w:val="636362"/>
                          <w:sz w:val="21"/>
                          <w:szCs w:val="21"/>
                        </w:rPr>
                        <w:t>tion d’un délai de 15 jours suivant l’envoi d’une lettre recommandée avec accusé de réception.</w:t>
                      </w:r>
                    </w:p>
                    <w:p w14:paraId="04843EA1" w14:textId="47F2776A" w:rsidR="001258D5" w:rsidRPr="001258D5" w:rsidRDefault="001258D5" w:rsidP="002D4B15">
                      <w:pPr>
                        <w:pStyle w:val="En-tte"/>
                        <w:spacing w:line="276" w:lineRule="auto"/>
                        <w:jc w:val="both"/>
                        <w:rPr>
                          <w:sz w:val="21"/>
                          <w:szCs w:val="21"/>
                        </w:rPr>
                      </w:pPr>
                      <w:r w:rsidRPr="001258D5">
                        <w:rPr>
                          <w:rFonts w:ascii="Sansation-Regular" w:hAnsi="Sansation-Regular" w:cs="Sansation-Regular"/>
                          <w:color w:val="636362"/>
                          <w:spacing w:val="-2"/>
                          <w:sz w:val="21"/>
                          <w:szCs w:val="21"/>
                        </w:rPr>
                        <w:t>À tout moment les parties pourront décider d’une révision de la présente convention et/ou de ses annexes. Dans ce cadre, elles pourront introduire de nouvelles dispositions, modifier ou supprimer des dispositions existantes par avenant à la présente convention.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2F24">
        <w:rPr>
          <w:noProof/>
          <w:lang w:eastAsia="fr-FR"/>
        </w:rPr>
        <w:drawing>
          <wp:inline distT="0" distB="0" distL="0" distR="0" wp14:anchorId="47B2A7DD" wp14:editId="337046CD">
            <wp:extent cx="7557962" cy="10690860"/>
            <wp:effectExtent l="0" t="0" r="11430" b="254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../../CJCA.Convention.modele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962" cy="1069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8160A73" wp14:editId="409BA123">
                <wp:simplePos x="0" y="0"/>
                <wp:positionH relativeFrom="column">
                  <wp:posOffset>471170</wp:posOffset>
                </wp:positionH>
                <wp:positionV relativeFrom="paragraph">
                  <wp:posOffset>348615</wp:posOffset>
                </wp:positionV>
                <wp:extent cx="1066165" cy="572991"/>
                <wp:effectExtent l="0" t="0" r="26035" b="36830"/>
                <wp:wrapSquare wrapText="bothSides"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165" cy="5729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027104" w14:textId="77777777" w:rsidR="0057682A" w:rsidRPr="0086623A" w:rsidRDefault="0057682A" w:rsidP="0057682A">
                            <w:pPr>
                              <w:pStyle w:val="texteBOLD"/>
                              <w:spacing w:before="0" w:after="170"/>
                              <w:jc w:val="center"/>
                              <w:rPr>
                                <w:rFonts w:ascii="DejaVuSerif-Italic" w:hAnsi="DejaVuSerif-Italic" w:cs="DejaVuSerif-Italic"/>
                                <w:b w:val="0"/>
                                <w:bCs w:val="0"/>
                                <w:i/>
                                <w:iCs/>
                                <w:color w:val="636362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86623A">
                              <w:rPr>
                                <w:rStyle w:val="INTRO-ital10Groupedestyles1"/>
                                <w:b w:val="0"/>
                                <w:bCs w:val="0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Style w:val="INTRO-ital10Groupedestyles1"/>
                                <w:b w:val="0"/>
                                <w:bCs w:val="0"/>
                                <w:spacing w:val="-2"/>
                                <w:sz w:val="16"/>
                                <w:szCs w:val="16"/>
                              </w:rPr>
                              <w:t>nsérer votre logo 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60A73" id="Zone de texte 41" o:spid="_x0000_s1059" type="#_x0000_t202" style="position:absolute;left:0;text-align:left;margin-left:37.1pt;margin-top:27.45pt;width:83.95pt;height:45.1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" filled="f" strokecolor="#d8d8d8 [2732]">
                <v:textbox>
                  <w:txbxContent>
                    <w:p w14:paraId="0E027104" w14:textId="77777777" w:rsidR="0057682A" w:rsidRPr="0086623A" w:rsidRDefault="0057682A" w:rsidP="0057682A">
                      <w:pPr>
                        <w:pStyle w:val="texteBOLD"/>
                        <w:spacing w:before="0" w:after="170"/>
                        <w:jc w:val="center"/>
                        <w:rPr>
                          <w:rFonts w:ascii="DejaVuSerif-Italic" w:hAnsi="DejaVuSerif-Italic" w:cs="DejaVuSerif-Italic"/>
                          <w:b w:val="0"/>
                          <w:bCs w:val="0"/>
                          <w:i/>
                          <w:iCs/>
                          <w:color w:val="636362"/>
                          <w:spacing w:val="-2"/>
                          <w:sz w:val="16"/>
                          <w:szCs w:val="16"/>
                        </w:rPr>
                      </w:pPr>
                      <w:r w:rsidRPr="0086623A">
                        <w:rPr>
                          <w:rStyle w:val="INTRO-ital10Groupedestyles1"/>
                          <w:b w:val="0"/>
                          <w:bCs w:val="0"/>
                          <w:spacing w:val="-2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Style w:val="INTRO-ital10Groupedestyles1"/>
                          <w:b w:val="0"/>
                          <w:bCs w:val="0"/>
                          <w:spacing w:val="-2"/>
                          <w:sz w:val="16"/>
                          <w:szCs w:val="16"/>
                        </w:rPr>
                        <w:t>nsérer votre logo ici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247D">
        <w:rPr>
          <w:noProof/>
          <w:lang w:eastAsia="fr-FR"/>
        </w:rPr>
        <w:drawing>
          <wp:anchor distT="0" distB="0" distL="114300" distR="114300" simplePos="0" relativeHeight="251774976" behindDoc="1" locked="0" layoutInCell="1" allowOverlap="1" wp14:anchorId="1F96260C" wp14:editId="5394844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63600" cy="10692000"/>
            <wp:effectExtent l="0" t="0" r="5715" b="1905"/>
            <wp:wrapNone/>
            <wp:docPr id="23" name="Image 23" descr="../../../../../CJCA.Convention.model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CJCA.Convention.modele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0" cy="10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4379" w:rsidSect="00D14D8A">
      <w:pgSz w:w="11905" w:h="16837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1E3F7" w14:textId="77777777" w:rsidR="00711A66" w:rsidRDefault="00711A66" w:rsidP="00D14D8A">
      <w:r>
        <w:separator/>
      </w:r>
    </w:p>
  </w:endnote>
  <w:endnote w:type="continuationSeparator" w:id="0">
    <w:p w14:paraId="447A2C40" w14:textId="77777777" w:rsidR="00711A66" w:rsidRDefault="00711A66" w:rsidP="00D14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ation">
    <w:panose1 w:val="020008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ansation-Regular">
    <w:charset w:val="00"/>
    <w:family w:val="auto"/>
    <w:pitch w:val="variable"/>
    <w:sig w:usb0="00000003" w:usb1="00000000" w:usb2="00000000" w:usb3="00000000" w:csb0="00000001" w:csb1="00000000"/>
  </w:font>
  <w:font w:name="Sansation-Bold">
    <w:charset w:val="00"/>
    <w:family w:val="auto"/>
    <w:pitch w:val="variable"/>
    <w:sig w:usb0="00000003" w:usb1="00000000" w:usb2="00000000" w:usb3="00000000" w:csb0="00000001" w:csb1="00000000"/>
  </w:font>
  <w:font w:name="DejaVuSerif-Italic">
    <w:charset w:val="00"/>
    <w:family w:val="auto"/>
    <w:pitch w:val="variable"/>
    <w:sig w:usb0="E50006FF" w:usb1="5200F9FB" w:usb2="0A040020" w:usb3="00000000" w:csb0="000000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ansation-Italic">
    <w:charset w:val="00"/>
    <w:family w:val="auto"/>
    <w:pitch w:val="variable"/>
    <w:sig w:usb0="00000003" w:usb1="00000000" w:usb2="00000000" w:usb3="00000000" w:csb0="00000001" w:csb1="00000000"/>
  </w:font>
  <w:font w:name="DejaVuSerif-BoldItalic">
    <w:charset w:val="00"/>
    <w:family w:val="auto"/>
    <w:pitch w:val="variable"/>
    <w:sig w:usb0="E50006FF" w:usb1="5200F9FB" w:usb2="0A04002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B988A" w14:textId="77777777" w:rsidR="00711A66" w:rsidRDefault="00711A66" w:rsidP="00D14D8A">
      <w:r>
        <w:separator/>
      </w:r>
    </w:p>
  </w:footnote>
  <w:footnote w:type="continuationSeparator" w:id="0">
    <w:p w14:paraId="62F1B1C9" w14:textId="77777777" w:rsidR="00711A66" w:rsidRDefault="00711A66" w:rsidP="00D14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2E68618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6.5pt;height:19.15pt" o:bullet="t">
        <v:imagedata r:id="rId1" o:title="/Users/lbrisebarre/Desktop/puce.jpg"/>
      </v:shape>
    </w:pict>
  </w:numPicBullet>
  <w:abstractNum w:abstractNumId="0">
    <w:nsid w:val="053A3F4A"/>
    <w:multiLevelType w:val="hybridMultilevel"/>
    <w:tmpl w:val="5BAE9876"/>
    <w:lvl w:ilvl="0" w:tplc="D65ACDA6">
      <w:start w:val="1"/>
      <w:numFmt w:val="bullet"/>
      <w:lvlText w:val=""/>
      <w:lvlPicBulletId w:val="0"/>
      <w:lvlJc w:val="left"/>
      <w:pPr>
        <w:ind w:left="227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90656"/>
    <w:multiLevelType w:val="hybridMultilevel"/>
    <w:tmpl w:val="72581920"/>
    <w:lvl w:ilvl="0" w:tplc="C80890DE">
      <w:start w:val="1"/>
      <w:numFmt w:val="bullet"/>
      <w:lvlText w:val=""/>
      <w:lvlPicBulletId w:val="0"/>
      <w:lvlJc w:val="left"/>
      <w:pPr>
        <w:ind w:left="227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2372F"/>
    <w:multiLevelType w:val="hybridMultilevel"/>
    <w:tmpl w:val="A59CEA00"/>
    <w:lvl w:ilvl="0" w:tplc="91284B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24E28"/>
    <w:multiLevelType w:val="hybridMultilevel"/>
    <w:tmpl w:val="CBF63E30"/>
    <w:lvl w:ilvl="0" w:tplc="91284BC2">
      <w:start w:val="1"/>
      <w:numFmt w:val="bullet"/>
      <w:lvlText w:val=""/>
      <w:lvlPicBulletId w:val="0"/>
      <w:lvlJc w:val="left"/>
      <w:pPr>
        <w:ind w:left="227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D1CC9"/>
    <w:multiLevelType w:val="hybridMultilevel"/>
    <w:tmpl w:val="237A8C82"/>
    <w:lvl w:ilvl="0" w:tplc="91284B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93A2D"/>
    <w:multiLevelType w:val="hybridMultilevel"/>
    <w:tmpl w:val="44DAC150"/>
    <w:lvl w:ilvl="0" w:tplc="91284B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73179"/>
    <w:multiLevelType w:val="hybridMultilevel"/>
    <w:tmpl w:val="4E326336"/>
    <w:lvl w:ilvl="0" w:tplc="B9F0C7EC">
      <w:start w:val="1"/>
      <w:numFmt w:val="bullet"/>
      <w:lvlText w:val=""/>
      <w:lvlPicBulletId w:val="0"/>
      <w:lvlJc w:val="left"/>
      <w:pPr>
        <w:ind w:left="227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4257A"/>
    <w:multiLevelType w:val="hybridMultilevel"/>
    <w:tmpl w:val="3CB8F3AA"/>
    <w:lvl w:ilvl="0" w:tplc="C70CCD62">
      <w:start w:val="1"/>
      <w:numFmt w:val="bullet"/>
      <w:lvlText w:val=""/>
      <w:lvlPicBulletId w:val="0"/>
      <w:lvlJc w:val="left"/>
      <w:pPr>
        <w:ind w:left="394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2DB8255E"/>
    <w:multiLevelType w:val="hybridMultilevel"/>
    <w:tmpl w:val="70E22D82"/>
    <w:lvl w:ilvl="0" w:tplc="91284BC2">
      <w:start w:val="1"/>
      <w:numFmt w:val="bullet"/>
      <w:lvlText w:val=""/>
      <w:lvlPicBulletId w:val="0"/>
      <w:lvlJc w:val="left"/>
      <w:pPr>
        <w:ind w:left="7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32AC1B16"/>
    <w:multiLevelType w:val="hybridMultilevel"/>
    <w:tmpl w:val="B9F439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306E10"/>
    <w:multiLevelType w:val="hybridMultilevel"/>
    <w:tmpl w:val="F1F87828"/>
    <w:lvl w:ilvl="0" w:tplc="413CEF2C">
      <w:numFmt w:val="bullet"/>
      <w:lvlText w:val="-"/>
      <w:lvlJc w:val="left"/>
      <w:pPr>
        <w:ind w:left="720" w:hanging="360"/>
      </w:pPr>
      <w:rPr>
        <w:rFonts w:ascii="Sansation" w:eastAsiaTheme="minorHAnsi" w:hAnsi="Sansatio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8B5976"/>
    <w:multiLevelType w:val="hybridMultilevel"/>
    <w:tmpl w:val="AFE0D5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9129AA"/>
    <w:multiLevelType w:val="hybridMultilevel"/>
    <w:tmpl w:val="3C38B380"/>
    <w:lvl w:ilvl="0" w:tplc="67A82722">
      <w:start w:val="1"/>
      <w:numFmt w:val="bullet"/>
      <w:lvlText w:val=""/>
      <w:lvlPicBulletId w:val="0"/>
      <w:lvlJc w:val="left"/>
      <w:pPr>
        <w:ind w:left="227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676E4555"/>
    <w:multiLevelType w:val="hybridMultilevel"/>
    <w:tmpl w:val="1E08A316"/>
    <w:lvl w:ilvl="0" w:tplc="91284B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267794"/>
    <w:multiLevelType w:val="hybridMultilevel"/>
    <w:tmpl w:val="0930B738"/>
    <w:lvl w:ilvl="0" w:tplc="6FC68DE4">
      <w:start w:val="1"/>
      <w:numFmt w:val="decimal"/>
      <w:lvlText w:val="%1."/>
      <w:lvlJc w:val="left"/>
      <w:pPr>
        <w:ind w:left="720" w:hanging="360"/>
      </w:pPr>
      <w:rPr>
        <w:rFonts w:ascii="Sansation-Regular" w:hAnsi="Sansation-Regular" w:cs="Sansation-Regular" w:hint="default"/>
        <w:b w:val="0"/>
        <w:color w:val="636362"/>
        <w:sz w:val="2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7140F0"/>
    <w:multiLevelType w:val="hybridMultilevel"/>
    <w:tmpl w:val="E14CE37C"/>
    <w:lvl w:ilvl="0" w:tplc="A808E03C">
      <w:start w:val="1"/>
      <w:numFmt w:val="bullet"/>
      <w:lvlText w:val=""/>
      <w:lvlPicBulletId w:val="0"/>
      <w:lvlJc w:val="left"/>
      <w:pPr>
        <w:ind w:left="720" w:hanging="49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BF426D"/>
    <w:multiLevelType w:val="hybridMultilevel"/>
    <w:tmpl w:val="03C4ED0E"/>
    <w:lvl w:ilvl="0" w:tplc="5C406E90">
      <w:start w:val="1"/>
      <w:numFmt w:val="bullet"/>
      <w:lvlText w:val=""/>
      <w:lvlPicBulletId w:val="0"/>
      <w:lvlJc w:val="left"/>
      <w:pPr>
        <w:ind w:left="227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1"/>
  </w:num>
  <w:num w:numId="5">
    <w:abstractNumId w:val="9"/>
  </w:num>
  <w:num w:numId="6">
    <w:abstractNumId w:val="5"/>
  </w:num>
  <w:num w:numId="7">
    <w:abstractNumId w:val="13"/>
  </w:num>
  <w:num w:numId="8">
    <w:abstractNumId w:val="8"/>
  </w:num>
  <w:num w:numId="9">
    <w:abstractNumId w:val="4"/>
  </w:num>
  <w:num w:numId="10">
    <w:abstractNumId w:val="2"/>
  </w:num>
  <w:num w:numId="11">
    <w:abstractNumId w:val="15"/>
  </w:num>
  <w:num w:numId="12">
    <w:abstractNumId w:val="16"/>
  </w:num>
  <w:num w:numId="13">
    <w:abstractNumId w:val="0"/>
  </w:num>
  <w:num w:numId="14">
    <w:abstractNumId w:val="12"/>
  </w:num>
  <w:num w:numId="15">
    <w:abstractNumId w:val="1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8A"/>
    <w:rsid w:val="00053737"/>
    <w:rsid w:val="00054C92"/>
    <w:rsid w:val="000B2432"/>
    <w:rsid w:val="000D7EB6"/>
    <w:rsid w:val="000E7B80"/>
    <w:rsid w:val="001258D5"/>
    <w:rsid w:val="00137A83"/>
    <w:rsid w:val="00174379"/>
    <w:rsid w:val="001A1F8A"/>
    <w:rsid w:val="002820E6"/>
    <w:rsid w:val="002B26C1"/>
    <w:rsid w:val="002D209B"/>
    <w:rsid w:val="002D4B15"/>
    <w:rsid w:val="00303AE3"/>
    <w:rsid w:val="0032314D"/>
    <w:rsid w:val="00346864"/>
    <w:rsid w:val="0037554C"/>
    <w:rsid w:val="003D1061"/>
    <w:rsid w:val="0041308C"/>
    <w:rsid w:val="00413DBD"/>
    <w:rsid w:val="00451DCC"/>
    <w:rsid w:val="0057682A"/>
    <w:rsid w:val="005C22A5"/>
    <w:rsid w:val="0065247D"/>
    <w:rsid w:val="006B7096"/>
    <w:rsid w:val="006C422C"/>
    <w:rsid w:val="00711A66"/>
    <w:rsid w:val="00856022"/>
    <w:rsid w:val="0086623A"/>
    <w:rsid w:val="008674D9"/>
    <w:rsid w:val="008C096F"/>
    <w:rsid w:val="008C7830"/>
    <w:rsid w:val="00915D2F"/>
    <w:rsid w:val="00917DBE"/>
    <w:rsid w:val="00946094"/>
    <w:rsid w:val="0097061C"/>
    <w:rsid w:val="009B3EE0"/>
    <w:rsid w:val="009C6B37"/>
    <w:rsid w:val="00A34F92"/>
    <w:rsid w:val="00A66918"/>
    <w:rsid w:val="00AA2F24"/>
    <w:rsid w:val="00AF1AC6"/>
    <w:rsid w:val="00B37481"/>
    <w:rsid w:val="00B458C6"/>
    <w:rsid w:val="00B5483E"/>
    <w:rsid w:val="00B75A16"/>
    <w:rsid w:val="00C55231"/>
    <w:rsid w:val="00CD3E2A"/>
    <w:rsid w:val="00CF0669"/>
    <w:rsid w:val="00CF4156"/>
    <w:rsid w:val="00D14D8A"/>
    <w:rsid w:val="00DA767C"/>
    <w:rsid w:val="00DD013A"/>
    <w:rsid w:val="00E145B4"/>
    <w:rsid w:val="00E75FD8"/>
    <w:rsid w:val="00E92DC4"/>
    <w:rsid w:val="00EC64A6"/>
    <w:rsid w:val="00F124ED"/>
    <w:rsid w:val="00FE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408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37A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4D8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14D8A"/>
  </w:style>
  <w:style w:type="paragraph" w:styleId="Pieddepage">
    <w:name w:val="footer"/>
    <w:basedOn w:val="Normal"/>
    <w:link w:val="PieddepageCar"/>
    <w:uiPriority w:val="99"/>
    <w:unhideWhenUsed/>
    <w:rsid w:val="00D14D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4D8A"/>
  </w:style>
  <w:style w:type="paragraph" w:customStyle="1" w:styleId="texteBOLD">
    <w:name w:val="texte BOLD"/>
    <w:basedOn w:val="Normal"/>
    <w:uiPriority w:val="99"/>
    <w:rsid w:val="00D14D8A"/>
    <w:pPr>
      <w:widowControl w:val="0"/>
      <w:autoSpaceDE w:val="0"/>
      <w:autoSpaceDN w:val="0"/>
      <w:adjustRightInd w:val="0"/>
      <w:spacing w:before="113" w:line="288" w:lineRule="auto"/>
      <w:textAlignment w:val="center"/>
    </w:pPr>
    <w:rPr>
      <w:rFonts w:ascii="Sansation-Bold" w:hAnsi="Sansation-Bold" w:cs="Sansation-Bold"/>
      <w:b/>
      <w:bCs/>
      <w:color w:val="76C5BF"/>
    </w:rPr>
  </w:style>
  <w:style w:type="character" w:customStyle="1" w:styleId="INTRO-ital10Groupedestyles1">
    <w:name w:val="INTRO-ital 10 (Groupe de styles 1)"/>
    <w:uiPriority w:val="99"/>
    <w:rsid w:val="00D14D8A"/>
    <w:rPr>
      <w:rFonts w:ascii="DejaVuSerif-Italic" w:hAnsi="DejaVuSerif-Italic" w:cs="DejaVuSerif-Italic"/>
      <w:i/>
      <w:iCs/>
      <w:color w:val="636362"/>
      <w:spacing w:val="0"/>
      <w:sz w:val="20"/>
      <w:szCs w:val="20"/>
    </w:rPr>
  </w:style>
  <w:style w:type="paragraph" w:customStyle="1" w:styleId="Paragraphestandard">
    <w:name w:val="[Paragraphe standard]"/>
    <w:basedOn w:val="Normal"/>
    <w:uiPriority w:val="99"/>
    <w:rsid w:val="00D14D8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EXTES11Groupedestyles1">
    <w:name w:val="TEXTES 11 (Groupe de styles 1)"/>
    <w:basedOn w:val="Policepardfaut"/>
    <w:uiPriority w:val="99"/>
    <w:rsid w:val="00D14D8A"/>
    <w:rPr>
      <w:rFonts w:ascii="Sansation-Regular" w:hAnsi="Sansation-Regular" w:cs="Sansation-Regular"/>
      <w:color w:val="2E5457"/>
      <w:spacing w:val="0"/>
      <w:sz w:val="22"/>
      <w:szCs w:val="22"/>
    </w:rPr>
  </w:style>
  <w:style w:type="character" w:customStyle="1" w:styleId="Texte10">
    <w:name w:val="Texte 10"/>
    <w:aliases w:val="5 BOLD  (Groupe de styles 1)"/>
    <w:uiPriority w:val="99"/>
    <w:rsid w:val="00D14D8A"/>
    <w:rPr>
      <w:rFonts w:ascii="Sansation-Bold" w:hAnsi="Sansation-Bold" w:cs="Sansation-Bold"/>
      <w:b/>
      <w:bCs/>
      <w:color w:val="2E5457"/>
      <w:spacing w:val="0"/>
      <w:sz w:val="21"/>
      <w:szCs w:val="21"/>
    </w:rPr>
  </w:style>
  <w:style w:type="paragraph" w:styleId="Pardeliste">
    <w:name w:val="List Paragraph"/>
    <w:basedOn w:val="Normal"/>
    <w:uiPriority w:val="34"/>
    <w:qFormat/>
    <w:rsid w:val="00FE4D1D"/>
    <w:pPr>
      <w:spacing w:after="160" w:line="259" w:lineRule="auto"/>
      <w:ind w:left="720"/>
      <w:contextualSpacing/>
    </w:pPr>
    <w:rPr>
      <w:kern w:val="2"/>
      <w:sz w:val="22"/>
      <w:szCs w:val="22"/>
      <w14:ligatures w14:val="standardContextual"/>
    </w:rPr>
  </w:style>
  <w:style w:type="paragraph" w:customStyle="1" w:styleId="titreniveau1">
    <w:name w:val="titre niveau 1"/>
    <w:basedOn w:val="Normal"/>
    <w:uiPriority w:val="99"/>
    <w:rsid w:val="00451DCC"/>
    <w:pPr>
      <w:widowControl w:val="0"/>
      <w:suppressAutoHyphens/>
      <w:autoSpaceDE w:val="0"/>
      <w:autoSpaceDN w:val="0"/>
      <w:adjustRightInd w:val="0"/>
      <w:spacing w:before="567" w:after="113" w:line="288" w:lineRule="auto"/>
      <w:textAlignment w:val="center"/>
    </w:pPr>
    <w:rPr>
      <w:rFonts w:ascii="Sansation-Bold" w:hAnsi="Sansation-Bold" w:cs="Sansation-Bold"/>
      <w:b/>
      <w:bCs/>
      <w:caps/>
      <w:color w:val="2E5457"/>
      <w:sz w:val="36"/>
      <w:szCs w:val="36"/>
      <w:u w:val="thick" w:color="76C5BF"/>
    </w:rPr>
  </w:style>
  <w:style w:type="character" w:customStyle="1" w:styleId="SSCHAPITRESSouligneGroupedestyles1">
    <w:name w:val="SS CHAPITRES Souligne (Groupe de styles 1)"/>
    <w:uiPriority w:val="99"/>
    <w:rsid w:val="00451DCC"/>
    <w:rPr>
      <w:u w:val="none"/>
    </w:rPr>
  </w:style>
  <w:style w:type="character" w:customStyle="1" w:styleId="SouschapitresGroupedestyles1">
    <w:name w:val="Sous chapitres (Groupe de styles 1)"/>
    <w:uiPriority w:val="99"/>
    <w:rsid w:val="00E92DC4"/>
    <w:rPr>
      <w:rFonts w:ascii="Sansation-Bold" w:hAnsi="Sansation-Bold" w:cs="Sansation-Bold"/>
      <w:b/>
      <w:bCs/>
      <w:color w:val="2E5457"/>
      <w:position w:val="0"/>
      <w:sz w:val="36"/>
      <w:szCs w:val="36"/>
      <w:u w:val="none" w:color="F6E0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7" Type="http://schemas.openxmlformats.org/officeDocument/2006/relationships/endnotes" Target="endnotes.xml"/><Relationship Id="rId16" Type="http://schemas.openxmlformats.org/officeDocument/2006/relationships/image" Target="media/image10.jpeg"/><Relationship Id="rId2" Type="http://schemas.openxmlformats.org/officeDocument/2006/relationships/numbering" Target="numbering.xml"/><Relationship Id="rId20" Type="http://schemas.openxmlformats.org/officeDocument/2006/relationships/customXml" Target="../customXml/item3.xml"/><Relationship Id="rId11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9.jpg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19" Type="http://schemas.openxmlformats.org/officeDocument/2006/relationships/customXml" Target="../customXml/item2.xml"/><Relationship Id="rId14" Type="http://schemas.openxmlformats.org/officeDocument/2006/relationships/image" Target="media/image8.jp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FA38150CA114387C46C099D6983F5" ma:contentTypeVersion="18" ma:contentTypeDescription="Crée un document." ma:contentTypeScope="" ma:versionID="cc733096e317b31a2e4c7e0d03232cf7">
  <xsd:schema xmlns:xsd="http://www.w3.org/2001/XMLSchema" xmlns:xs="http://www.w3.org/2001/XMLSchema" xmlns:p="http://schemas.microsoft.com/office/2006/metadata/properties" xmlns:ns2="00898864-52e9-4b23-abd5-b7bc44841053" xmlns:ns3="400ad623-16c8-476c-940a-a1b94491d483" xmlns:ns4="febad121-e51e-4b04-ac3f-7308c0435f93" targetNamespace="http://schemas.microsoft.com/office/2006/metadata/properties" ma:root="true" ma:fieldsID="fe20fadd765248295d999bb956d48c23" ns2:_="" ns3:_="" ns4:_="">
    <xsd:import namespace="00898864-52e9-4b23-abd5-b7bc44841053"/>
    <xsd:import namespace="400ad623-16c8-476c-940a-a1b94491d483"/>
    <xsd:import namespace="febad121-e51e-4b04-ac3f-7308c0435f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98864-52e9-4b23-abd5-b7bc448410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ad623-16c8-476c-940a-a1b94491d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d764bb36-2b6e-4837-9d40-5eb7982c55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ad121-e51e-4b04-ac3f-7308c0435f9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12d40a8-29a5-4a13-a0fb-a15c92cd3374}" ma:internalName="TaxCatchAll" ma:showField="CatchAllData" ma:web="febad121-e51e-4b04-ac3f-7308c0435f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219986-036F-7347-843D-4FFCFAD1F1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0DE82D-F0F5-409F-9CBA-4DCCB7E777EE}"/>
</file>

<file path=customXml/itemProps3.xml><?xml version="1.0" encoding="utf-8"?>
<ds:datastoreItem xmlns:ds="http://schemas.openxmlformats.org/officeDocument/2006/customXml" ds:itemID="{B1924185-A1B8-49D3-A0C4-1888EF30E9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6</Words>
  <Characters>34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39</cp:revision>
  <dcterms:created xsi:type="dcterms:W3CDTF">2024-03-21T10:53:00Z</dcterms:created>
  <dcterms:modified xsi:type="dcterms:W3CDTF">2024-03-25T15:18:00Z</dcterms:modified>
</cp:coreProperties>
</file>